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7269B6" w:rsidP="007269B6">
      <w:pPr>
        <w:pStyle w:val="Heading1"/>
        <w:rPr>
          <w:rFonts w:ascii="Arial" w:hAnsi="Arial" w:cs="Arial"/>
          <w:b w:val="0"/>
          <w:color w:val="1074CB"/>
          <w:sz w:val="32"/>
          <w:szCs w:val="32"/>
        </w:rPr>
      </w:pPr>
      <w:r w:rsidRPr="007269B6">
        <w:rPr>
          <w:rFonts w:ascii="Arial" w:hAnsi="Arial" w:cs="Arial"/>
          <w:b w:val="0"/>
          <w:color w:val="1074CB"/>
          <w:sz w:val="32"/>
          <w:szCs w:val="32"/>
        </w:rPr>
        <w:t>2</w:t>
      </w:r>
      <w:r w:rsidR="00BE01E0">
        <w:rPr>
          <w:rFonts w:ascii="Arial" w:hAnsi="Arial" w:cs="Arial"/>
          <w:b w:val="0"/>
          <w:color w:val="1074CB"/>
          <w:sz w:val="32"/>
          <w:szCs w:val="32"/>
        </w:rPr>
        <w:t>4</w:t>
      </w:r>
      <w:r w:rsidRPr="007269B6">
        <w:rPr>
          <w:rFonts w:ascii="Arial" w:hAnsi="Arial" w:cs="Arial"/>
          <w:b w:val="0"/>
          <w:color w:val="1074CB"/>
          <w:sz w:val="32"/>
          <w:szCs w:val="32"/>
        </w:rPr>
        <w:t xml:space="preserve"> </w:t>
      </w:r>
      <w:r w:rsidR="00BE01E0">
        <w:rPr>
          <w:rFonts w:ascii="Arial" w:hAnsi="Arial" w:cs="Arial"/>
          <w:b w:val="0"/>
          <w:color w:val="1074CB"/>
          <w:sz w:val="32"/>
          <w:szCs w:val="32"/>
        </w:rPr>
        <w:t>February</w:t>
      </w:r>
      <w:r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4918</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B9276B" w:rsidP="007269B6">
      <w:pPr>
        <w:pStyle w:val="Heading1"/>
        <w:ind w:left="0" w:firstLine="0"/>
        <w:rPr>
          <w:rFonts w:ascii="PFDinDisplayPro-Bold" w:hAnsi="PFDinDisplayPro-Bold"/>
          <w:b w:val="0"/>
          <w:color w:val="1074CB"/>
        </w:rPr>
      </w:pPr>
      <w:r w:rsidRPr="00B9276B">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973CF1"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January</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BE01E0">
        <w:rPr>
          <w:rFonts w:ascii="Arial" w:hAnsi="Arial" w:cs="Arial"/>
          <w:sz w:val="20"/>
        </w:rPr>
        <w:t>January</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BE01E0">
        <w:rPr>
          <w:rFonts w:ascii="Arial" w:hAnsi="Arial" w:cs="Arial"/>
          <w:sz w:val="20"/>
        </w:rPr>
        <w:t>January 2012</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BE01E0">
        <w:rPr>
          <w:rFonts w:ascii="Arial" w:hAnsi="Arial" w:cs="Arial"/>
          <w:sz w:val="20"/>
        </w:rPr>
        <w:t>24</w:t>
      </w:r>
      <w:r w:rsidR="00442E5A">
        <w:rPr>
          <w:rFonts w:ascii="Arial" w:hAnsi="Arial" w:cs="Arial"/>
          <w:sz w:val="20"/>
        </w:rPr>
        <w:t xml:space="preserve"> </w:t>
      </w:r>
      <w:r w:rsidR="00BE01E0">
        <w:rPr>
          <w:rFonts w:ascii="Arial" w:hAnsi="Arial" w:cs="Arial"/>
          <w:sz w:val="20"/>
        </w:rPr>
        <w:t>February</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p w:rsidR="0080157C" w:rsidRPr="00973CF1" w:rsidRDefault="0080157C" w:rsidP="00BA7796">
      <w:pPr>
        <w:pStyle w:val="Header"/>
        <w:ind w:left="360"/>
        <w:jc w:val="center"/>
        <w:rPr>
          <w:rFonts w:ascii="Arial" w:hAnsi="Arial" w:cs="Arial"/>
          <w:sz w:val="20"/>
        </w:rPr>
      </w:pPr>
    </w:p>
    <w:tbl>
      <w:tblPr>
        <w:tblW w:w="5649" w:type="dxa"/>
        <w:tblInd w:w="1690" w:type="dxa"/>
        <w:tblLook w:val="04A0"/>
      </w:tblPr>
      <w:tblGrid>
        <w:gridCol w:w="2080"/>
        <w:gridCol w:w="1120"/>
        <w:gridCol w:w="1120"/>
        <w:gridCol w:w="1329"/>
      </w:tblGrid>
      <w:tr w:rsidR="00973CF1" w:rsidRPr="00973CF1" w:rsidTr="00973CF1">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CF1" w:rsidRPr="00973CF1" w:rsidRDefault="00973CF1" w:rsidP="00973CF1">
            <w:pPr>
              <w:rPr>
                <w:rFonts w:ascii="Arial" w:eastAsia="Times New Roman" w:hAnsi="Arial" w:cs="Arial"/>
                <w:b/>
                <w:bCs/>
                <w:color w:val="000000"/>
                <w:sz w:val="20"/>
                <w:lang w:val="en-GB"/>
              </w:rPr>
            </w:pPr>
            <w:r w:rsidRPr="00973CF1">
              <w:rPr>
                <w:rFonts w:ascii="Arial" w:eastAsia="Times New Roman" w:hAnsi="Arial" w:cs="Arial"/>
                <w:b/>
                <w:bCs/>
                <w:color w:val="000000"/>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73CF1" w:rsidRPr="00973CF1" w:rsidRDefault="00973CF1" w:rsidP="00973CF1">
            <w:pPr>
              <w:jc w:val="center"/>
              <w:rPr>
                <w:rFonts w:ascii="Arial" w:eastAsia="Times New Roman" w:hAnsi="Arial" w:cs="Arial"/>
                <w:b/>
                <w:bCs/>
                <w:color w:val="000000"/>
                <w:sz w:val="20"/>
                <w:lang w:val="en-GB"/>
              </w:rPr>
            </w:pPr>
            <w:r w:rsidRPr="00973CF1">
              <w:rPr>
                <w:rFonts w:ascii="Arial" w:eastAsia="Times New Roman" w:hAnsi="Arial" w:cs="Arial"/>
                <w:b/>
                <w:bCs/>
                <w:color w:val="000000"/>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73CF1" w:rsidRPr="00973CF1" w:rsidRDefault="00973CF1" w:rsidP="00973CF1">
            <w:pPr>
              <w:jc w:val="center"/>
              <w:rPr>
                <w:rFonts w:ascii="Arial" w:eastAsia="Times New Roman" w:hAnsi="Arial" w:cs="Arial"/>
                <w:b/>
                <w:bCs/>
                <w:color w:val="000000"/>
                <w:sz w:val="20"/>
                <w:lang w:val="en-GB"/>
              </w:rPr>
            </w:pPr>
            <w:r w:rsidRPr="00973CF1">
              <w:rPr>
                <w:rFonts w:ascii="Arial" w:eastAsia="Times New Roman" w:hAnsi="Arial" w:cs="Arial"/>
                <w:b/>
                <w:bCs/>
                <w:color w:val="000000"/>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973CF1" w:rsidRPr="00973CF1" w:rsidRDefault="00973CF1" w:rsidP="00973CF1">
            <w:pPr>
              <w:jc w:val="center"/>
              <w:rPr>
                <w:rFonts w:ascii="Arial" w:eastAsia="Times New Roman" w:hAnsi="Arial" w:cs="Arial"/>
                <w:b/>
                <w:bCs/>
                <w:color w:val="000000"/>
                <w:sz w:val="20"/>
                <w:lang w:val="en-GB"/>
              </w:rPr>
            </w:pPr>
            <w:r w:rsidRPr="00973CF1">
              <w:rPr>
                <w:rFonts w:ascii="Arial" w:eastAsia="Times New Roman" w:hAnsi="Arial" w:cs="Arial"/>
                <w:b/>
                <w:bCs/>
                <w:color w:val="000000"/>
                <w:sz w:val="20"/>
                <w:lang w:val="en-GB"/>
              </w:rPr>
              <w:t xml:space="preserve"> Gross Revenue </w:t>
            </w:r>
          </w:p>
        </w:tc>
      </w:tr>
      <w:tr w:rsidR="00973CF1" w:rsidRPr="00973CF1" w:rsidTr="00973CF1">
        <w:trPr>
          <w:trHeight w:val="255"/>
        </w:trPr>
        <w:tc>
          <w:tcPr>
            <w:tcW w:w="2080" w:type="dxa"/>
            <w:tcBorders>
              <w:top w:val="nil"/>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nil"/>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14</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£165,120.00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40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£274,041.61</w:t>
            </w:r>
          </w:p>
        </w:tc>
      </w:tr>
      <w:tr w:rsidR="00973CF1" w:rsidRPr="00973CF1" w:rsidTr="00973CF1">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nil"/>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nil"/>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27</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£217,587.53</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6</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£44,320.00</w:t>
            </w:r>
          </w:p>
        </w:tc>
      </w:tr>
      <w:tr w:rsidR="00973CF1" w:rsidRPr="00973CF1" w:rsidTr="00973CF1">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nil"/>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6</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£61,194.37</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973CF1" w:rsidRPr="00973CF1" w:rsidRDefault="00973CF1" w:rsidP="00973CF1">
            <w:pPr>
              <w:rPr>
                <w:rFonts w:ascii="Arial" w:eastAsia="Times New Roman" w:hAnsi="Arial" w:cs="Arial"/>
                <w:color w:val="000000"/>
                <w:sz w:val="20"/>
                <w:lang w:val="en-GB"/>
              </w:rPr>
            </w:pPr>
            <w:r w:rsidRPr="00973CF1">
              <w:rPr>
                <w:rFonts w:ascii="Arial" w:eastAsia="Times New Roman" w:hAnsi="Arial" w:cs="Arial"/>
                <w:color w:val="000000"/>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1.68%</w:t>
            </w:r>
          </w:p>
        </w:tc>
        <w:tc>
          <w:tcPr>
            <w:tcW w:w="1120" w:type="dxa"/>
            <w:tcBorders>
              <w:top w:val="nil"/>
              <w:left w:val="nil"/>
              <w:bottom w:val="nil"/>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w:t>
            </w:r>
          </w:p>
        </w:tc>
        <w:tc>
          <w:tcPr>
            <w:tcW w:w="1329" w:type="dxa"/>
            <w:tcBorders>
              <w:top w:val="nil"/>
              <w:left w:val="nil"/>
              <w:bottom w:val="nil"/>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color w:val="000000"/>
                <w:sz w:val="20"/>
                <w:lang w:val="en-GB"/>
              </w:rPr>
            </w:pPr>
            <w:r w:rsidRPr="00973CF1">
              <w:rPr>
                <w:rFonts w:ascii="Arial" w:eastAsia="Times New Roman" w:hAnsi="Arial" w:cs="Arial"/>
                <w:color w:val="000000"/>
                <w:sz w:val="20"/>
                <w:lang w:val="en-GB"/>
              </w:rPr>
              <w:t>£0.00</w:t>
            </w:r>
          </w:p>
        </w:tc>
      </w:tr>
      <w:tr w:rsidR="00973CF1" w:rsidRPr="00973CF1" w:rsidTr="00973CF1">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73CF1" w:rsidRPr="00973CF1" w:rsidRDefault="00973CF1" w:rsidP="00973CF1">
            <w:pPr>
              <w:rPr>
                <w:rFonts w:ascii="Arial" w:eastAsia="Times New Roman" w:hAnsi="Arial" w:cs="Arial"/>
                <w:b/>
                <w:bCs/>
                <w:sz w:val="20"/>
                <w:lang w:val="en-GB"/>
              </w:rPr>
            </w:pPr>
            <w:r w:rsidRPr="00973CF1">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973CF1" w:rsidRPr="00973CF1" w:rsidRDefault="00973CF1" w:rsidP="00973CF1">
            <w:pPr>
              <w:rPr>
                <w:rFonts w:ascii="Arial" w:eastAsia="Times New Roman" w:hAnsi="Arial" w:cs="Arial"/>
                <w:b/>
                <w:bCs/>
                <w:sz w:val="20"/>
                <w:lang w:val="en-GB"/>
              </w:rPr>
            </w:pPr>
            <w:r w:rsidRPr="00973CF1">
              <w:rPr>
                <w:rFonts w:ascii="Arial" w:eastAsia="Times New Roman" w:hAnsi="Arial" w:cs="Arial"/>
                <w:b/>
                <w:bCs/>
                <w:sz w:val="20"/>
                <w:lang w:val="en-GB"/>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973CF1" w:rsidRPr="00973CF1" w:rsidRDefault="00973CF1" w:rsidP="00973CF1">
            <w:pPr>
              <w:rPr>
                <w:rFonts w:ascii="Arial" w:eastAsia="Times New Roman" w:hAnsi="Arial" w:cs="Arial"/>
                <w:b/>
                <w:bCs/>
                <w:sz w:val="20"/>
                <w:lang w:val="en-GB"/>
              </w:rPr>
            </w:pPr>
            <w:r w:rsidRPr="00973CF1">
              <w:rPr>
                <w:rFonts w:ascii="Arial" w:eastAsia="Times New Roman" w:hAnsi="Arial" w:cs="Arial"/>
                <w:b/>
                <w:bCs/>
                <w:sz w:val="20"/>
                <w:lang w:val="en-GB"/>
              </w:rPr>
              <w:t xml:space="preserve">                  93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973CF1" w:rsidRPr="00973CF1" w:rsidRDefault="00973CF1" w:rsidP="00973CF1">
            <w:pPr>
              <w:jc w:val="right"/>
              <w:rPr>
                <w:rFonts w:ascii="Arial" w:eastAsia="Times New Roman" w:hAnsi="Arial" w:cs="Arial"/>
                <w:b/>
                <w:bCs/>
                <w:sz w:val="20"/>
                <w:lang w:val="en-GB"/>
              </w:rPr>
            </w:pPr>
            <w:r w:rsidRPr="00973CF1">
              <w:rPr>
                <w:rFonts w:ascii="Arial" w:eastAsia="Times New Roman" w:hAnsi="Arial" w:cs="Arial"/>
                <w:b/>
                <w:bCs/>
                <w:sz w:val="20"/>
                <w:lang w:val="en-GB"/>
              </w:rPr>
              <w:t>£762,263.51</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973CF1" w:rsidRDefault="00973CF1"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B9276B">
      <w:pPr>
        <w:widowControl w:val="0"/>
        <w:autoSpaceDE w:val="0"/>
        <w:autoSpaceDN w:val="0"/>
        <w:adjustRightInd w:val="0"/>
        <w:rPr>
          <w:rFonts w:ascii="PFDinDisplayPro-Light" w:eastAsia="Times New Roman" w:hAnsi="PFDinDisplayPro-Light"/>
          <w:sz w:val="22"/>
        </w:rPr>
      </w:pPr>
      <w:r w:rsidRPr="00B9276B">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7269B6" w:rsidP="00844B1F">
      <w:pPr>
        <w:jc w:val="both"/>
        <w:rPr>
          <w:rFonts w:ascii="Arial" w:hAnsi="Arial" w:cs="Arial"/>
          <w:color w:val="1074CB"/>
          <w:sz w:val="16"/>
          <w:szCs w:val="16"/>
        </w:rPr>
      </w:pPr>
      <w:r>
        <w:rPr>
          <w:rFonts w:ascii="Arial" w:hAnsi="Arial" w:cs="Arial"/>
          <w:color w:val="1074CB"/>
          <w:sz w:val="16"/>
          <w:szCs w:val="16"/>
        </w:rPr>
        <w:t xml:space="preserve">Dan Montefusco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00D4173E" w:rsidRPr="00794D58">
          <w:rPr>
            <w:rStyle w:val="Hyperlink"/>
            <w:rFonts w:ascii="Arial" w:hAnsi="Arial" w:cs="Arial"/>
            <w:sz w:val="16"/>
            <w:szCs w:val="16"/>
          </w:rPr>
          <w:t>dmontefusco@smmt.co.uk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4033">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C3EAE"/>
    <w:rsid w:val="00111673"/>
    <w:rsid w:val="00113108"/>
    <w:rsid w:val="001139BB"/>
    <w:rsid w:val="00131202"/>
    <w:rsid w:val="001B07BF"/>
    <w:rsid w:val="001B7BA7"/>
    <w:rsid w:val="001D6FA4"/>
    <w:rsid w:val="001E1A12"/>
    <w:rsid w:val="001E7811"/>
    <w:rsid w:val="001F3669"/>
    <w:rsid w:val="002426FE"/>
    <w:rsid w:val="00283A39"/>
    <w:rsid w:val="002A6119"/>
    <w:rsid w:val="002E62B1"/>
    <w:rsid w:val="003340F9"/>
    <w:rsid w:val="00336C77"/>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60962"/>
    <w:rsid w:val="00562BC8"/>
    <w:rsid w:val="0057099E"/>
    <w:rsid w:val="00581AD8"/>
    <w:rsid w:val="00583956"/>
    <w:rsid w:val="005A1D1C"/>
    <w:rsid w:val="005A1E0F"/>
    <w:rsid w:val="005C5B7A"/>
    <w:rsid w:val="005F33F2"/>
    <w:rsid w:val="00626BE0"/>
    <w:rsid w:val="00680092"/>
    <w:rsid w:val="006867E8"/>
    <w:rsid w:val="006B390A"/>
    <w:rsid w:val="006D65D8"/>
    <w:rsid w:val="006D6D42"/>
    <w:rsid w:val="007269B6"/>
    <w:rsid w:val="007547E9"/>
    <w:rsid w:val="00767C9E"/>
    <w:rsid w:val="00781871"/>
    <w:rsid w:val="00782344"/>
    <w:rsid w:val="007874FF"/>
    <w:rsid w:val="007A4F88"/>
    <w:rsid w:val="0080157C"/>
    <w:rsid w:val="00844B1F"/>
    <w:rsid w:val="00870427"/>
    <w:rsid w:val="00887B8D"/>
    <w:rsid w:val="008F628E"/>
    <w:rsid w:val="009408BA"/>
    <w:rsid w:val="0095704E"/>
    <w:rsid w:val="00973CF1"/>
    <w:rsid w:val="009936BA"/>
    <w:rsid w:val="009C68EF"/>
    <w:rsid w:val="00A03B0B"/>
    <w:rsid w:val="00A07714"/>
    <w:rsid w:val="00A76708"/>
    <w:rsid w:val="00AB1AD8"/>
    <w:rsid w:val="00AC362E"/>
    <w:rsid w:val="00AE0CAF"/>
    <w:rsid w:val="00AE5CD1"/>
    <w:rsid w:val="00B82CD6"/>
    <w:rsid w:val="00B9276B"/>
    <w:rsid w:val="00BA7796"/>
    <w:rsid w:val="00BB0433"/>
    <w:rsid w:val="00BC7D36"/>
    <w:rsid w:val="00BD1E13"/>
    <w:rsid w:val="00BE01E0"/>
    <w:rsid w:val="00C07314"/>
    <w:rsid w:val="00C15E38"/>
    <w:rsid w:val="00C338BB"/>
    <w:rsid w:val="00C34440"/>
    <w:rsid w:val="00C7546E"/>
    <w:rsid w:val="00C85EA3"/>
    <w:rsid w:val="00C95456"/>
    <w:rsid w:val="00D16C3F"/>
    <w:rsid w:val="00D4173E"/>
    <w:rsid w:val="00D46D8B"/>
    <w:rsid w:val="00D64AF0"/>
    <w:rsid w:val="00DC146E"/>
    <w:rsid w:val="00DD7928"/>
    <w:rsid w:val="00E22985"/>
    <w:rsid w:val="00E45916"/>
    <w:rsid w:val="00E54318"/>
    <w:rsid w:val="00E64F09"/>
    <w:rsid w:val="00E92574"/>
    <w:rsid w:val="00EB12C2"/>
    <w:rsid w:val="00ED0DB5"/>
    <w:rsid w:val="00F8406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3720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5</cp:revision>
  <cp:lastPrinted>2012-02-07T16:07:00Z</cp:lastPrinted>
  <dcterms:created xsi:type="dcterms:W3CDTF">2012-02-24T16:26:00Z</dcterms:created>
  <dcterms:modified xsi:type="dcterms:W3CDTF">2012-02-27T09:31:00Z</dcterms:modified>
</cp:coreProperties>
</file>