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3D" w:rsidRPr="00986F93" w:rsidRDefault="0067263D" w:rsidP="00D57767">
      <w:pPr>
        <w:pStyle w:val="Title"/>
        <w:jc w:val="left"/>
        <w:rPr>
          <w:rFonts w:ascii="Arial" w:hAnsi="Arial" w:cs="Arial"/>
          <w:sz w:val="20"/>
        </w:rPr>
      </w:pPr>
    </w:p>
    <w:p w:rsidR="00D02CCF" w:rsidRDefault="00596CE2" w:rsidP="00D57767">
      <w:pPr>
        <w:rPr>
          <w:rFonts w:ascii="Arial" w:hAnsi="Arial" w:cs="Arial"/>
          <w:b/>
          <w:color w:val="1074CB"/>
          <w:szCs w:val="24"/>
        </w:rPr>
      </w:pPr>
      <w:r>
        <w:rPr>
          <w:rFonts w:ascii="Arial" w:hAnsi="Arial" w:cs="Arial"/>
          <w:b/>
          <w:color w:val="1074CB"/>
          <w:szCs w:val="24"/>
        </w:rPr>
        <w:t>SMMT Annu</w:t>
      </w:r>
      <w:r w:rsidR="00D02CCF">
        <w:rPr>
          <w:rFonts w:ascii="Arial" w:hAnsi="Arial" w:cs="Arial"/>
          <w:b/>
          <w:color w:val="1074CB"/>
          <w:szCs w:val="24"/>
        </w:rPr>
        <w:t xml:space="preserve">al Dinner, President’s Speech </w:t>
      </w:r>
    </w:p>
    <w:p w:rsidR="0067263D" w:rsidRPr="00F72ADB" w:rsidRDefault="00596CE2" w:rsidP="00D57767">
      <w:pPr>
        <w:rPr>
          <w:rFonts w:ascii="Arial" w:hAnsi="Arial" w:cs="Arial"/>
          <w:b/>
          <w:color w:val="1074CB"/>
          <w:szCs w:val="24"/>
        </w:rPr>
      </w:pPr>
      <w:r>
        <w:rPr>
          <w:rFonts w:ascii="Arial" w:hAnsi="Arial" w:cs="Arial"/>
          <w:b/>
          <w:color w:val="1074CB"/>
          <w:szCs w:val="24"/>
        </w:rPr>
        <w:t>22 November 2011</w:t>
      </w:r>
    </w:p>
    <w:p w:rsidR="0067263D" w:rsidRPr="00F72ADB" w:rsidRDefault="00596CE2" w:rsidP="00D57767">
      <w:pPr>
        <w:rPr>
          <w:rFonts w:ascii="Arial" w:hAnsi="Arial" w:cs="Arial"/>
          <w:b/>
          <w:color w:val="1074CB"/>
          <w:szCs w:val="24"/>
        </w:rPr>
      </w:pPr>
      <w:r>
        <w:rPr>
          <w:rFonts w:ascii="Arial" w:hAnsi="Arial" w:cs="Arial"/>
          <w:b/>
          <w:color w:val="1074CB"/>
          <w:szCs w:val="24"/>
        </w:rPr>
        <w:t>Nigel Stein</w:t>
      </w:r>
      <w:r w:rsidR="00D02CCF">
        <w:rPr>
          <w:rFonts w:ascii="Arial" w:hAnsi="Arial" w:cs="Arial"/>
          <w:b/>
          <w:color w:val="1074CB"/>
          <w:szCs w:val="24"/>
        </w:rPr>
        <w:t>, SMMT President and Chief Executive, GKN Automotive, GKN plc</w:t>
      </w:r>
    </w:p>
    <w:p w:rsidR="00C20C6F" w:rsidRDefault="00C20C6F" w:rsidP="00D57767">
      <w:pPr>
        <w:rPr>
          <w:rFonts w:ascii="Arial" w:hAnsi="Arial" w:cs="Arial"/>
          <w:sz w:val="20"/>
        </w:rPr>
      </w:pPr>
    </w:p>
    <w:p w:rsidR="00C20C6F" w:rsidRDefault="00C20C6F" w:rsidP="00D57767">
      <w:pPr>
        <w:rPr>
          <w:rFonts w:ascii="Arial" w:hAnsi="Arial" w:cs="Arial"/>
          <w:sz w:val="20"/>
        </w:rPr>
      </w:pPr>
    </w:p>
    <w:p w:rsidR="00596CE2" w:rsidRPr="00596CE2" w:rsidRDefault="00D02CCF" w:rsidP="00596CE2">
      <w:pPr>
        <w:spacing w:line="360" w:lineRule="auto"/>
        <w:rPr>
          <w:rFonts w:ascii="Arial" w:hAnsi="Arial" w:cs="Arial"/>
          <w:sz w:val="20"/>
        </w:rPr>
      </w:pPr>
      <w:proofErr w:type="gramStart"/>
      <w:r w:rsidRPr="006B73AF">
        <w:rPr>
          <w:rFonts w:ascii="Arial" w:hAnsi="Arial" w:cs="Arial"/>
          <w:sz w:val="20"/>
        </w:rPr>
        <w:t>M</w:t>
      </w:r>
      <w:r w:rsidR="00363B69" w:rsidRPr="006B73AF">
        <w:rPr>
          <w:rFonts w:ascii="Arial" w:hAnsi="Arial" w:cs="Arial"/>
          <w:sz w:val="20"/>
        </w:rPr>
        <w:t xml:space="preserve">inister, </w:t>
      </w:r>
      <w:r w:rsidR="00596CE2" w:rsidRPr="006B73AF">
        <w:rPr>
          <w:rFonts w:ascii="Arial" w:hAnsi="Arial" w:cs="Arial"/>
          <w:sz w:val="20"/>
        </w:rPr>
        <w:t>ladies and gentlemen.</w:t>
      </w:r>
      <w:proofErr w:type="gramEnd"/>
    </w:p>
    <w:p w:rsidR="00596CE2" w:rsidRPr="00596CE2" w:rsidRDefault="00596CE2" w:rsidP="00596CE2">
      <w:pPr>
        <w:spacing w:line="360" w:lineRule="auto"/>
        <w:rPr>
          <w:rFonts w:ascii="Arial" w:hAnsi="Arial" w:cs="Arial"/>
          <w:sz w:val="20"/>
        </w:rPr>
      </w:pPr>
    </w:p>
    <w:p w:rsidR="00924C84" w:rsidRDefault="00596CE2" w:rsidP="00596CE2">
      <w:pPr>
        <w:spacing w:line="360" w:lineRule="auto"/>
        <w:rPr>
          <w:rFonts w:ascii="Arial" w:hAnsi="Arial" w:cs="Arial"/>
          <w:sz w:val="20"/>
        </w:rPr>
      </w:pPr>
      <w:r>
        <w:rPr>
          <w:rFonts w:ascii="Arial" w:hAnsi="Arial" w:cs="Arial"/>
          <w:sz w:val="20"/>
        </w:rPr>
        <w:t xml:space="preserve">Welcome to the </w:t>
      </w:r>
      <w:r w:rsidRPr="00596CE2">
        <w:rPr>
          <w:rFonts w:ascii="Arial" w:hAnsi="Arial" w:cs="Arial"/>
          <w:sz w:val="20"/>
        </w:rPr>
        <w:t xml:space="preserve">SMMT Annual Dinner. </w:t>
      </w:r>
    </w:p>
    <w:p w:rsidR="00924C84" w:rsidRDefault="00924C84" w:rsidP="00596CE2">
      <w:pPr>
        <w:spacing w:line="360" w:lineRule="auto"/>
        <w:rPr>
          <w:rFonts w:ascii="Arial" w:hAnsi="Arial" w:cs="Arial"/>
          <w:sz w:val="20"/>
        </w:rPr>
      </w:pPr>
    </w:p>
    <w:p w:rsidR="00596CE2" w:rsidRDefault="00C40DC7" w:rsidP="00596CE2">
      <w:pPr>
        <w:spacing w:line="360" w:lineRule="auto"/>
        <w:rPr>
          <w:rFonts w:ascii="Arial" w:hAnsi="Arial" w:cs="Arial"/>
          <w:sz w:val="20"/>
        </w:rPr>
      </w:pPr>
      <w:r>
        <w:rPr>
          <w:rFonts w:ascii="Arial" w:hAnsi="Arial" w:cs="Arial"/>
          <w:sz w:val="20"/>
        </w:rPr>
        <w:t xml:space="preserve">I </w:t>
      </w:r>
      <w:r w:rsidR="00596CE2" w:rsidRPr="00596CE2">
        <w:rPr>
          <w:rFonts w:ascii="Arial" w:hAnsi="Arial" w:cs="Arial"/>
          <w:sz w:val="20"/>
        </w:rPr>
        <w:t>am particularly pleased to welcome</w:t>
      </w:r>
      <w:r>
        <w:rPr>
          <w:rFonts w:ascii="Arial" w:hAnsi="Arial" w:cs="Arial"/>
          <w:sz w:val="20"/>
        </w:rPr>
        <w:t xml:space="preserve"> tonight</w:t>
      </w:r>
      <w:r w:rsidR="00D02CCF">
        <w:rPr>
          <w:rFonts w:ascii="Arial" w:hAnsi="Arial" w:cs="Arial"/>
          <w:sz w:val="20"/>
        </w:rPr>
        <w:t xml:space="preserve"> the</w:t>
      </w:r>
      <w:r w:rsidR="00596CE2" w:rsidRPr="00596CE2">
        <w:rPr>
          <w:rFonts w:ascii="Arial" w:hAnsi="Arial" w:cs="Arial"/>
          <w:sz w:val="20"/>
        </w:rPr>
        <w:t xml:space="preserve"> </w:t>
      </w:r>
      <w:r w:rsidR="00D02CCF" w:rsidRPr="006B73AF">
        <w:rPr>
          <w:rFonts w:ascii="Arial" w:hAnsi="Arial" w:cs="Arial"/>
          <w:sz w:val="20"/>
        </w:rPr>
        <w:t>Transport Minister, Norman Baker.</w:t>
      </w:r>
    </w:p>
    <w:p w:rsidR="00596CE2" w:rsidRDefault="00596CE2" w:rsidP="00596CE2">
      <w:pPr>
        <w:spacing w:line="360" w:lineRule="auto"/>
        <w:rPr>
          <w:rFonts w:ascii="Arial" w:hAnsi="Arial" w:cs="Arial"/>
          <w:sz w:val="20"/>
        </w:rPr>
      </w:pPr>
    </w:p>
    <w:p w:rsidR="005D1FB0" w:rsidRDefault="005D1FB0" w:rsidP="00596CE2">
      <w:pPr>
        <w:spacing w:line="360" w:lineRule="auto"/>
        <w:rPr>
          <w:rFonts w:ascii="Arial" w:hAnsi="Arial" w:cs="Arial"/>
          <w:sz w:val="20"/>
        </w:rPr>
      </w:pPr>
      <w:r>
        <w:rPr>
          <w:rFonts w:ascii="Arial" w:hAnsi="Arial" w:cs="Arial"/>
          <w:sz w:val="20"/>
        </w:rPr>
        <w:t xml:space="preserve">When </w:t>
      </w:r>
      <w:r w:rsidR="009960E9">
        <w:rPr>
          <w:rFonts w:ascii="Arial" w:hAnsi="Arial" w:cs="Arial"/>
          <w:sz w:val="20"/>
        </w:rPr>
        <w:t>it was first suggested</w:t>
      </w:r>
      <w:r>
        <w:rPr>
          <w:rFonts w:ascii="Arial" w:hAnsi="Arial" w:cs="Arial"/>
          <w:sz w:val="20"/>
        </w:rPr>
        <w:t xml:space="preserve"> </w:t>
      </w:r>
      <w:r w:rsidR="00C40DC7">
        <w:rPr>
          <w:rFonts w:ascii="Arial" w:hAnsi="Arial" w:cs="Arial"/>
          <w:sz w:val="20"/>
        </w:rPr>
        <w:t xml:space="preserve">that we </w:t>
      </w:r>
      <w:r w:rsidR="009960E9">
        <w:rPr>
          <w:rFonts w:ascii="Arial" w:hAnsi="Arial" w:cs="Arial"/>
          <w:sz w:val="20"/>
        </w:rPr>
        <w:t xml:space="preserve">should </w:t>
      </w:r>
      <w:r w:rsidR="00C40DC7">
        <w:rPr>
          <w:rFonts w:ascii="Arial" w:hAnsi="Arial" w:cs="Arial"/>
          <w:sz w:val="20"/>
        </w:rPr>
        <w:t xml:space="preserve">have </w:t>
      </w:r>
      <w:r>
        <w:rPr>
          <w:rFonts w:ascii="Arial" w:hAnsi="Arial" w:cs="Arial"/>
          <w:sz w:val="20"/>
        </w:rPr>
        <w:t>a keynote sp</w:t>
      </w:r>
      <w:r w:rsidR="001C7875">
        <w:rPr>
          <w:rFonts w:ascii="Arial" w:hAnsi="Arial" w:cs="Arial"/>
          <w:sz w:val="20"/>
        </w:rPr>
        <w:t>eaker</w:t>
      </w:r>
      <w:r>
        <w:rPr>
          <w:rFonts w:ascii="Arial" w:hAnsi="Arial" w:cs="Arial"/>
          <w:sz w:val="20"/>
        </w:rPr>
        <w:t xml:space="preserve"> and a comedian</w:t>
      </w:r>
      <w:r w:rsidR="00C40DC7">
        <w:rPr>
          <w:rFonts w:ascii="Arial" w:hAnsi="Arial" w:cs="Arial"/>
          <w:sz w:val="20"/>
        </w:rPr>
        <w:t xml:space="preserve"> tonight</w:t>
      </w:r>
      <w:r>
        <w:rPr>
          <w:rFonts w:ascii="Arial" w:hAnsi="Arial" w:cs="Arial"/>
          <w:sz w:val="20"/>
        </w:rPr>
        <w:t>, I w</w:t>
      </w:r>
      <w:r w:rsidR="00C20C6F">
        <w:rPr>
          <w:rFonts w:ascii="Arial" w:hAnsi="Arial" w:cs="Arial"/>
          <w:sz w:val="20"/>
        </w:rPr>
        <w:t>ondered</w:t>
      </w:r>
      <w:r w:rsidR="001C7875">
        <w:rPr>
          <w:rFonts w:ascii="Arial" w:hAnsi="Arial" w:cs="Arial"/>
          <w:sz w:val="20"/>
        </w:rPr>
        <w:t xml:space="preserve"> for a moment</w:t>
      </w:r>
      <w:r w:rsidR="00C20C6F">
        <w:rPr>
          <w:rFonts w:ascii="Arial" w:hAnsi="Arial" w:cs="Arial"/>
          <w:sz w:val="20"/>
        </w:rPr>
        <w:t xml:space="preserve"> which I was meant to be. [PAUSE] Y</w:t>
      </w:r>
      <w:r>
        <w:rPr>
          <w:rFonts w:ascii="Arial" w:hAnsi="Arial" w:cs="Arial"/>
          <w:sz w:val="20"/>
        </w:rPr>
        <w:t xml:space="preserve">ou will no doubt be as pleased as I was </w:t>
      </w:r>
      <w:r w:rsidR="00C20C6F">
        <w:rPr>
          <w:rFonts w:ascii="Arial" w:hAnsi="Arial" w:cs="Arial"/>
          <w:sz w:val="20"/>
        </w:rPr>
        <w:t xml:space="preserve">to hear </w:t>
      </w:r>
      <w:r>
        <w:rPr>
          <w:rFonts w:ascii="Arial" w:hAnsi="Arial" w:cs="Arial"/>
          <w:sz w:val="20"/>
        </w:rPr>
        <w:t xml:space="preserve">that we have </w:t>
      </w:r>
      <w:proofErr w:type="spellStart"/>
      <w:r>
        <w:rPr>
          <w:rFonts w:ascii="Arial" w:hAnsi="Arial" w:cs="Arial"/>
          <w:sz w:val="20"/>
        </w:rPr>
        <w:t>Dara</w:t>
      </w:r>
      <w:proofErr w:type="spellEnd"/>
      <w:r>
        <w:rPr>
          <w:rFonts w:ascii="Arial" w:hAnsi="Arial" w:cs="Arial"/>
          <w:sz w:val="20"/>
        </w:rPr>
        <w:t xml:space="preserve"> O </w:t>
      </w:r>
      <w:proofErr w:type="spellStart"/>
      <w:r>
        <w:rPr>
          <w:rFonts w:ascii="Arial" w:hAnsi="Arial" w:cs="Arial"/>
          <w:sz w:val="20"/>
        </w:rPr>
        <w:t>Briain</w:t>
      </w:r>
      <w:proofErr w:type="spellEnd"/>
      <w:r>
        <w:rPr>
          <w:rFonts w:ascii="Arial" w:hAnsi="Arial" w:cs="Arial"/>
          <w:sz w:val="20"/>
        </w:rPr>
        <w:t xml:space="preserve"> </w:t>
      </w:r>
      <w:r w:rsidR="00C20C6F">
        <w:rPr>
          <w:rFonts w:ascii="Arial" w:hAnsi="Arial" w:cs="Arial"/>
          <w:sz w:val="20"/>
        </w:rPr>
        <w:t>speaking later this evening,</w:t>
      </w:r>
      <w:r>
        <w:rPr>
          <w:rFonts w:ascii="Arial" w:hAnsi="Arial" w:cs="Arial"/>
          <w:sz w:val="20"/>
        </w:rPr>
        <w:t xml:space="preserve"> leaving me</w:t>
      </w:r>
      <w:r w:rsidR="00C20C6F">
        <w:rPr>
          <w:rFonts w:ascii="Arial" w:hAnsi="Arial" w:cs="Arial"/>
          <w:sz w:val="20"/>
        </w:rPr>
        <w:t>,</w:t>
      </w:r>
      <w:r>
        <w:rPr>
          <w:rFonts w:ascii="Arial" w:hAnsi="Arial" w:cs="Arial"/>
          <w:sz w:val="20"/>
        </w:rPr>
        <w:t xml:space="preserve"> the much simpler task</w:t>
      </w:r>
      <w:r w:rsidR="00C40DC7">
        <w:rPr>
          <w:rFonts w:ascii="Arial" w:hAnsi="Arial" w:cs="Arial"/>
          <w:sz w:val="20"/>
        </w:rPr>
        <w:t xml:space="preserve"> of </w:t>
      </w:r>
      <w:r>
        <w:rPr>
          <w:rFonts w:ascii="Arial" w:hAnsi="Arial" w:cs="Arial"/>
          <w:sz w:val="20"/>
        </w:rPr>
        <w:t>extend</w:t>
      </w:r>
      <w:r w:rsidR="00C40DC7">
        <w:rPr>
          <w:rFonts w:ascii="Arial" w:hAnsi="Arial" w:cs="Arial"/>
          <w:sz w:val="20"/>
        </w:rPr>
        <w:t>ing</w:t>
      </w:r>
      <w:r>
        <w:rPr>
          <w:rFonts w:ascii="Arial" w:hAnsi="Arial" w:cs="Arial"/>
          <w:sz w:val="20"/>
        </w:rPr>
        <w:t xml:space="preserve"> a warm welcome to </w:t>
      </w:r>
      <w:proofErr w:type="spellStart"/>
      <w:r>
        <w:rPr>
          <w:rFonts w:ascii="Arial" w:hAnsi="Arial" w:cs="Arial"/>
          <w:sz w:val="20"/>
        </w:rPr>
        <w:t>Dara</w:t>
      </w:r>
      <w:proofErr w:type="spellEnd"/>
      <w:r w:rsidR="00C40DC7">
        <w:rPr>
          <w:rFonts w:ascii="Arial" w:hAnsi="Arial" w:cs="Arial"/>
          <w:sz w:val="20"/>
        </w:rPr>
        <w:t xml:space="preserve"> and providing a</w:t>
      </w:r>
      <w:r w:rsidR="009960E9">
        <w:rPr>
          <w:rFonts w:ascii="Arial" w:hAnsi="Arial" w:cs="Arial"/>
          <w:sz w:val="20"/>
        </w:rPr>
        <w:t>n</w:t>
      </w:r>
      <w:r w:rsidR="00C40DC7">
        <w:rPr>
          <w:rFonts w:ascii="Arial" w:hAnsi="Arial" w:cs="Arial"/>
          <w:sz w:val="20"/>
        </w:rPr>
        <w:t xml:space="preserve"> overview of the </w:t>
      </w:r>
      <w:r w:rsidR="00D02CCF">
        <w:rPr>
          <w:rFonts w:ascii="Arial" w:hAnsi="Arial" w:cs="Arial"/>
          <w:sz w:val="20"/>
        </w:rPr>
        <w:t>SMMT and the a</w:t>
      </w:r>
      <w:r w:rsidR="009960E9">
        <w:rPr>
          <w:rFonts w:ascii="Arial" w:hAnsi="Arial" w:cs="Arial"/>
          <w:sz w:val="20"/>
        </w:rPr>
        <w:t xml:space="preserve">utomotive </w:t>
      </w:r>
      <w:r w:rsidR="00C40DC7">
        <w:rPr>
          <w:rFonts w:ascii="Arial" w:hAnsi="Arial" w:cs="Arial"/>
          <w:sz w:val="20"/>
        </w:rPr>
        <w:t>industry’s year</w:t>
      </w:r>
      <w:r>
        <w:rPr>
          <w:rFonts w:ascii="Arial" w:hAnsi="Arial" w:cs="Arial"/>
          <w:sz w:val="20"/>
        </w:rPr>
        <w:t>.</w:t>
      </w:r>
    </w:p>
    <w:p w:rsidR="0032602D" w:rsidRDefault="0032602D" w:rsidP="00596CE2">
      <w:pPr>
        <w:spacing w:line="360" w:lineRule="auto"/>
        <w:rPr>
          <w:rFonts w:ascii="Arial" w:hAnsi="Arial" w:cs="Arial"/>
          <w:sz w:val="20"/>
        </w:rPr>
      </w:pPr>
    </w:p>
    <w:p w:rsidR="00B914DE" w:rsidRDefault="00157677" w:rsidP="00596CE2">
      <w:pPr>
        <w:spacing w:line="360" w:lineRule="auto"/>
        <w:rPr>
          <w:rFonts w:ascii="Arial" w:hAnsi="Arial" w:cs="Arial"/>
          <w:sz w:val="20"/>
        </w:rPr>
      </w:pPr>
      <w:r>
        <w:rPr>
          <w:rFonts w:ascii="Arial" w:hAnsi="Arial" w:cs="Arial"/>
          <w:sz w:val="20"/>
        </w:rPr>
        <w:t>Also tonight, we</w:t>
      </w:r>
      <w:r w:rsidR="00B914DE">
        <w:rPr>
          <w:rFonts w:ascii="Arial" w:hAnsi="Arial" w:cs="Arial"/>
          <w:sz w:val="20"/>
        </w:rPr>
        <w:t xml:space="preserve"> </w:t>
      </w:r>
      <w:r w:rsidR="00BC1679">
        <w:rPr>
          <w:rFonts w:ascii="Arial" w:hAnsi="Arial" w:cs="Arial"/>
          <w:sz w:val="20"/>
        </w:rPr>
        <w:t>are</w:t>
      </w:r>
      <w:r w:rsidR="00B914DE">
        <w:rPr>
          <w:rFonts w:ascii="Arial" w:hAnsi="Arial" w:cs="Arial"/>
          <w:sz w:val="20"/>
        </w:rPr>
        <w:t xml:space="preserve"> presenting two awards.</w:t>
      </w:r>
      <w:r w:rsidR="0044127D">
        <w:rPr>
          <w:rFonts w:ascii="Arial" w:hAnsi="Arial" w:cs="Arial"/>
          <w:sz w:val="20"/>
        </w:rPr>
        <w:t xml:space="preserve"> </w:t>
      </w:r>
    </w:p>
    <w:p w:rsidR="00B914DE" w:rsidRDefault="00B914DE" w:rsidP="00596CE2">
      <w:pPr>
        <w:spacing w:line="360" w:lineRule="auto"/>
        <w:rPr>
          <w:rFonts w:ascii="Arial" w:hAnsi="Arial" w:cs="Arial"/>
          <w:sz w:val="20"/>
        </w:rPr>
      </w:pPr>
    </w:p>
    <w:p w:rsidR="00792335" w:rsidRDefault="00B914DE" w:rsidP="00596CE2">
      <w:pPr>
        <w:spacing w:line="360" w:lineRule="auto"/>
        <w:rPr>
          <w:rFonts w:ascii="Arial" w:hAnsi="Arial" w:cs="Arial"/>
          <w:sz w:val="20"/>
        </w:rPr>
      </w:pPr>
      <w:r>
        <w:rPr>
          <w:rFonts w:ascii="Arial" w:hAnsi="Arial" w:cs="Arial"/>
          <w:sz w:val="20"/>
        </w:rPr>
        <w:t>T</w:t>
      </w:r>
      <w:r w:rsidR="00157677">
        <w:rPr>
          <w:rFonts w:ascii="Arial" w:hAnsi="Arial" w:cs="Arial"/>
          <w:sz w:val="20"/>
        </w:rPr>
        <w:t xml:space="preserve">he </w:t>
      </w:r>
      <w:proofErr w:type="spellStart"/>
      <w:r w:rsidR="00157677">
        <w:rPr>
          <w:rFonts w:ascii="Arial" w:hAnsi="Arial" w:cs="Arial"/>
          <w:sz w:val="20"/>
        </w:rPr>
        <w:t>Autocar</w:t>
      </w:r>
      <w:proofErr w:type="spellEnd"/>
      <w:r w:rsidR="00157677">
        <w:rPr>
          <w:rFonts w:ascii="Arial" w:hAnsi="Arial" w:cs="Arial"/>
          <w:sz w:val="20"/>
        </w:rPr>
        <w:t xml:space="preserve"> Courland Next Generation Award</w:t>
      </w:r>
      <w:r>
        <w:rPr>
          <w:rFonts w:ascii="Arial" w:hAnsi="Arial" w:cs="Arial"/>
          <w:sz w:val="20"/>
        </w:rPr>
        <w:t>,</w:t>
      </w:r>
      <w:r w:rsidR="00157677">
        <w:rPr>
          <w:rFonts w:ascii="Arial" w:hAnsi="Arial" w:cs="Arial"/>
          <w:sz w:val="20"/>
        </w:rPr>
        <w:t xml:space="preserve"> which seeks to attract the brightest young talent into our sector</w:t>
      </w:r>
      <w:r>
        <w:rPr>
          <w:rFonts w:ascii="Arial" w:hAnsi="Arial" w:cs="Arial"/>
          <w:sz w:val="20"/>
        </w:rPr>
        <w:t>,</w:t>
      </w:r>
      <w:r w:rsidR="00157677">
        <w:rPr>
          <w:rFonts w:ascii="Arial" w:hAnsi="Arial" w:cs="Arial"/>
          <w:sz w:val="20"/>
        </w:rPr>
        <w:t xml:space="preserve"> </w:t>
      </w:r>
      <w:r w:rsidR="00A91E56">
        <w:rPr>
          <w:rFonts w:ascii="Arial" w:hAnsi="Arial" w:cs="Arial"/>
          <w:sz w:val="20"/>
        </w:rPr>
        <w:t xml:space="preserve">and </w:t>
      </w:r>
      <w:r w:rsidR="00157677">
        <w:rPr>
          <w:rFonts w:ascii="Arial" w:hAnsi="Arial" w:cs="Arial"/>
          <w:sz w:val="20"/>
        </w:rPr>
        <w:t>SMMT’s second Award for Automotive Innovation</w:t>
      </w:r>
      <w:r>
        <w:rPr>
          <w:rFonts w:ascii="Arial" w:hAnsi="Arial" w:cs="Arial"/>
          <w:sz w:val="20"/>
        </w:rPr>
        <w:t>,</w:t>
      </w:r>
      <w:r w:rsidR="001C7875">
        <w:rPr>
          <w:rFonts w:ascii="Arial" w:hAnsi="Arial" w:cs="Arial"/>
          <w:sz w:val="20"/>
        </w:rPr>
        <w:t xml:space="preserve"> </w:t>
      </w:r>
      <w:r w:rsidR="00157677">
        <w:rPr>
          <w:rFonts w:ascii="Arial" w:hAnsi="Arial" w:cs="Arial"/>
          <w:sz w:val="20"/>
        </w:rPr>
        <w:t xml:space="preserve">which I am delighted that GKN are sponsoring. </w:t>
      </w:r>
    </w:p>
    <w:p w:rsidR="00792335" w:rsidRDefault="00792335" w:rsidP="00596CE2">
      <w:pPr>
        <w:spacing w:line="360" w:lineRule="auto"/>
        <w:rPr>
          <w:rFonts w:ascii="Arial" w:hAnsi="Arial" w:cs="Arial"/>
          <w:sz w:val="20"/>
        </w:rPr>
      </w:pPr>
    </w:p>
    <w:p w:rsidR="0032602D" w:rsidRDefault="00157677" w:rsidP="00596CE2">
      <w:pPr>
        <w:spacing w:line="360" w:lineRule="auto"/>
        <w:rPr>
          <w:rFonts w:ascii="Arial" w:hAnsi="Arial" w:cs="Arial"/>
          <w:sz w:val="20"/>
        </w:rPr>
      </w:pPr>
      <w:r>
        <w:rPr>
          <w:rFonts w:ascii="Arial" w:hAnsi="Arial" w:cs="Arial"/>
          <w:sz w:val="20"/>
        </w:rPr>
        <w:t xml:space="preserve">Both these awards will showcase our industry better than </w:t>
      </w:r>
      <w:r w:rsidR="00880745">
        <w:rPr>
          <w:rFonts w:ascii="Arial" w:hAnsi="Arial" w:cs="Arial"/>
          <w:sz w:val="20"/>
        </w:rPr>
        <w:t>any words from me</w:t>
      </w:r>
      <w:r w:rsidR="009960E9">
        <w:rPr>
          <w:rFonts w:ascii="Arial" w:hAnsi="Arial" w:cs="Arial"/>
          <w:sz w:val="20"/>
        </w:rPr>
        <w:t>,</w:t>
      </w:r>
      <w:r>
        <w:rPr>
          <w:rFonts w:ascii="Arial" w:hAnsi="Arial" w:cs="Arial"/>
          <w:sz w:val="20"/>
        </w:rPr>
        <w:t xml:space="preserve"> so I will </w:t>
      </w:r>
      <w:r w:rsidR="00880745">
        <w:rPr>
          <w:rFonts w:ascii="Arial" w:hAnsi="Arial" w:cs="Arial"/>
          <w:sz w:val="20"/>
        </w:rPr>
        <w:t xml:space="preserve">be </w:t>
      </w:r>
      <w:r>
        <w:rPr>
          <w:rFonts w:ascii="Arial" w:hAnsi="Arial" w:cs="Arial"/>
          <w:sz w:val="20"/>
        </w:rPr>
        <w:t>brief.</w:t>
      </w:r>
    </w:p>
    <w:p w:rsidR="00157677" w:rsidRDefault="00157677" w:rsidP="00596CE2">
      <w:pPr>
        <w:spacing w:line="360" w:lineRule="auto"/>
        <w:rPr>
          <w:rFonts w:ascii="Arial" w:hAnsi="Arial" w:cs="Arial"/>
          <w:sz w:val="20"/>
        </w:rPr>
      </w:pPr>
    </w:p>
    <w:p w:rsidR="009E7F75" w:rsidRDefault="009E7F75" w:rsidP="009E7F75">
      <w:pPr>
        <w:spacing w:line="360" w:lineRule="auto"/>
        <w:rPr>
          <w:rFonts w:ascii="Arial" w:hAnsi="Arial" w:cs="Arial"/>
          <w:sz w:val="20"/>
        </w:rPr>
      </w:pPr>
      <w:r>
        <w:rPr>
          <w:rFonts w:ascii="Arial" w:hAnsi="Arial" w:cs="Arial"/>
          <w:sz w:val="20"/>
        </w:rPr>
        <w:t xml:space="preserve">Let me begin by thanking my </w:t>
      </w:r>
      <w:r w:rsidR="00157677">
        <w:rPr>
          <w:rFonts w:ascii="Arial" w:hAnsi="Arial" w:cs="Arial"/>
          <w:sz w:val="20"/>
        </w:rPr>
        <w:t xml:space="preserve">predecessor, Joe Greenwell, </w:t>
      </w:r>
      <w:r>
        <w:rPr>
          <w:rFonts w:ascii="Arial" w:hAnsi="Arial" w:cs="Arial"/>
          <w:sz w:val="20"/>
        </w:rPr>
        <w:t>my Vice Presidents</w:t>
      </w:r>
      <w:r w:rsidR="00157677">
        <w:rPr>
          <w:rFonts w:ascii="Arial" w:hAnsi="Arial" w:cs="Arial"/>
          <w:sz w:val="20"/>
        </w:rPr>
        <w:t xml:space="preserve"> and the Executive Board</w:t>
      </w:r>
      <w:r>
        <w:rPr>
          <w:rFonts w:ascii="Arial" w:hAnsi="Arial" w:cs="Arial"/>
          <w:sz w:val="20"/>
        </w:rPr>
        <w:t xml:space="preserve"> for the hard work, advice and enthusiasm that has shaped and strengthened SMMT over the past few years. Their continued commitment to the Society and the broader industry is driving real change in the way our industry is perceived</w:t>
      </w:r>
      <w:r w:rsidR="00880745">
        <w:rPr>
          <w:rFonts w:ascii="Arial" w:hAnsi="Arial" w:cs="Arial"/>
          <w:sz w:val="20"/>
        </w:rPr>
        <w:t>.</w:t>
      </w:r>
      <w:r w:rsidR="00157677">
        <w:rPr>
          <w:rFonts w:ascii="Arial" w:hAnsi="Arial" w:cs="Arial"/>
          <w:sz w:val="20"/>
        </w:rPr>
        <w:t xml:space="preserve"> I would like to thank them personally, and on behalf of you, SMMT’s members</w:t>
      </w:r>
      <w:r w:rsidR="001C7875">
        <w:rPr>
          <w:rFonts w:ascii="Arial" w:hAnsi="Arial" w:cs="Arial"/>
          <w:sz w:val="20"/>
        </w:rPr>
        <w:t xml:space="preserve"> and friends</w:t>
      </w:r>
      <w:r w:rsidR="00157677">
        <w:rPr>
          <w:rFonts w:ascii="Arial" w:hAnsi="Arial" w:cs="Arial"/>
          <w:sz w:val="20"/>
        </w:rPr>
        <w:t>.</w:t>
      </w:r>
    </w:p>
    <w:p w:rsidR="009E7F75" w:rsidRDefault="009E7F75" w:rsidP="009E7F75">
      <w:pPr>
        <w:spacing w:line="360" w:lineRule="auto"/>
        <w:rPr>
          <w:rFonts w:ascii="Arial" w:hAnsi="Arial" w:cs="Arial"/>
          <w:sz w:val="20"/>
        </w:rPr>
      </w:pPr>
    </w:p>
    <w:p w:rsidR="009E7F75" w:rsidRDefault="009E7F75" w:rsidP="009E7F75">
      <w:pPr>
        <w:spacing w:line="360" w:lineRule="auto"/>
        <w:rPr>
          <w:rFonts w:ascii="Arial" w:hAnsi="Arial" w:cs="Arial"/>
          <w:sz w:val="20"/>
        </w:rPr>
      </w:pPr>
      <w:r>
        <w:rPr>
          <w:rFonts w:ascii="Arial" w:hAnsi="Arial" w:cs="Arial"/>
          <w:sz w:val="20"/>
        </w:rPr>
        <w:t xml:space="preserve">The SMMT has </w:t>
      </w:r>
      <w:r w:rsidR="00717B88">
        <w:rPr>
          <w:rFonts w:ascii="Arial" w:hAnsi="Arial" w:cs="Arial"/>
          <w:sz w:val="20"/>
        </w:rPr>
        <w:t>taken</w:t>
      </w:r>
      <w:r>
        <w:rPr>
          <w:rFonts w:ascii="Arial" w:hAnsi="Arial" w:cs="Arial"/>
          <w:sz w:val="20"/>
        </w:rPr>
        <w:t xml:space="preserve"> </w:t>
      </w:r>
      <w:r w:rsidR="009614A6">
        <w:rPr>
          <w:rFonts w:ascii="Arial" w:hAnsi="Arial" w:cs="Arial"/>
          <w:sz w:val="20"/>
        </w:rPr>
        <w:t>significant steps this year</w:t>
      </w:r>
      <w:r w:rsidR="0032602D">
        <w:rPr>
          <w:rFonts w:ascii="Arial" w:hAnsi="Arial" w:cs="Arial"/>
          <w:sz w:val="20"/>
        </w:rPr>
        <w:t xml:space="preserve"> to assure its future and its</w:t>
      </w:r>
      <w:r>
        <w:rPr>
          <w:rFonts w:ascii="Arial" w:hAnsi="Arial" w:cs="Arial"/>
          <w:sz w:val="20"/>
        </w:rPr>
        <w:t xml:space="preserve"> effectiveness</w:t>
      </w:r>
      <w:r w:rsidR="009960E9">
        <w:rPr>
          <w:rFonts w:ascii="Arial" w:hAnsi="Arial" w:cs="Arial"/>
          <w:sz w:val="20"/>
        </w:rPr>
        <w:t>.</w:t>
      </w:r>
      <w:r>
        <w:rPr>
          <w:rFonts w:ascii="Arial" w:hAnsi="Arial" w:cs="Arial"/>
          <w:sz w:val="20"/>
        </w:rPr>
        <w:t xml:space="preserve"> Through the sale of Forbes House, we have generated a sizeable investment portfolio that will be ring-fenced from the day-to-day operating costs of the Society and </w:t>
      </w:r>
      <w:r w:rsidR="00C95C3C">
        <w:rPr>
          <w:rFonts w:ascii="Arial" w:hAnsi="Arial" w:cs="Arial"/>
          <w:sz w:val="20"/>
        </w:rPr>
        <w:t xml:space="preserve">will </w:t>
      </w:r>
      <w:r w:rsidR="00A91E56">
        <w:rPr>
          <w:rFonts w:ascii="Arial" w:hAnsi="Arial" w:cs="Arial"/>
          <w:sz w:val="20"/>
        </w:rPr>
        <w:t>secure</w:t>
      </w:r>
      <w:r>
        <w:rPr>
          <w:rFonts w:ascii="Arial" w:hAnsi="Arial" w:cs="Arial"/>
          <w:sz w:val="20"/>
        </w:rPr>
        <w:t xml:space="preserve"> its financial health for the long-term. The move to Great Peter Street has </w:t>
      </w:r>
      <w:r w:rsidR="00162604">
        <w:rPr>
          <w:rFonts w:ascii="Arial" w:hAnsi="Arial" w:cs="Arial"/>
          <w:sz w:val="20"/>
        </w:rPr>
        <w:t xml:space="preserve">also </w:t>
      </w:r>
      <w:r>
        <w:rPr>
          <w:rFonts w:ascii="Arial" w:hAnsi="Arial" w:cs="Arial"/>
          <w:sz w:val="20"/>
        </w:rPr>
        <w:t>brought renewed vigour to the Society</w:t>
      </w:r>
      <w:r w:rsidR="00BC1679">
        <w:rPr>
          <w:rFonts w:ascii="Arial" w:hAnsi="Arial" w:cs="Arial"/>
          <w:sz w:val="20"/>
        </w:rPr>
        <w:t xml:space="preserve"> and</w:t>
      </w:r>
      <w:r>
        <w:rPr>
          <w:rFonts w:ascii="Arial" w:hAnsi="Arial" w:cs="Arial"/>
          <w:sz w:val="20"/>
        </w:rPr>
        <w:t xml:space="preserve"> a head office that truly reflects the modern motor </w:t>
      </w:r>
      <w:r w:rsidR="00D70637">
        <w:rPr>
          <w:rFonts w:ascii="Arial" w:hAnsi="Arial" w:cs="Arial"/>
          <w:sz w:val="20"/>
        </w:rPr>
        <w:t>industry</w:t>
      </w:r>
      <w:r w:rsidR="00BC1679">
        <w:rPr>
          <w:rFonts w:ascii="Arial" w:hAnsi="Arial" w:cs="Arial"/>
          <w:sz w:val="20"/>
        </w:rPr>
        <w:t>.</w:t>
      </w:r>
    </w:p>
    <w:p w:rsidR="009E7F75" w:rsidRDefault="009E7F75" w:rsidP="009E7F75">
      <w:pPr>
        <w:spacing w:line="360" w:lineRule="auto"/>
        <w:rPr>
          <w:rFonts w:ascii="Arial" w:hAnsi="Arial" w:cs="Arial"/>
          <w:sz w:val="20"/>
        </w:rPr>
      </w:pPr>
    </w:p>
    <w:p w:rsidR="009E7F75" w:rsidRDefault="009E7F75" w:rsidP="009E7F75">
      <w:pPr>
        <w:spacing w:line="360" w:lineRule="auto"/>
        <w:rPr>
          <w:rFonts w:ascii="Arial" w:hAnsi="Arial" w:cs="Arial"/>
          <w:sz w:val="20"/>
        </w:rPr>
      </w:pPr>
      <w:r>
        <w:rPr>
          <w:rFonts w:ascii="Arial" w:hAnsi="Arial" w:cs="Arial"/>
          <w:sz w:val="20"/>
        </w:rPr>
        <w:t>At Industry Forum, the restructuring of the team and the appointment of a new Chief Executive, Chris Owen, ha</w:t>
      </w:r>
      <w:r w:rsidR="00D70637">
        <w:rPr>
          <w:rFonts w:ascii="Arial" w:hAnsi="Arial" w:cs="Arial"/>
          <w:sz w:val="20"/>
        </w:rPr>
        <w:t>s</w:t>
      </w:r>
      <w:r>
        <w:rPr>
          <w:rFonts w:ascii="Arial" w:hAnsi="Arial" w:cs="Arial"/>
          <w:sz w:val="20"/>
        </w:rPr>
        <w:t xml:space="preserve"> brought new energy to the business. It has a </w:t>
      </w:r>
      <w:r w:rsidR="00BC1679">
        <w:rPr>
          <w:rFonts w:ascii="Arial" w:hAnsi="Arial" w:cs="Arial"/>
          <w:sz w:val="20"/>
        </w:rPr>
        <w:t xml:space="preserve">promising </w:t>
      </w:r>
      <w:r>
        <w:rPr>
          <w:rFonts w:ascii="Arial" w:hAnsi="Arial" w:cs="Arial"/>
          <w:sz w:val="20"/>
        </w:rPr>
        <w:t xml:space="preserve">order book and is set </w:t>
      </w:r>
      <w:r w:rsidR="00D70637">
        <w:rPr>
          <w:rFonts w:ascii="Arial" w:hAnsi="Arial" w:cs="Arial"/>
          <w:sz w:val="20"/>
        </w:rPr>
        <w:t xml:space="preserve">for </w:t>
      </w:r>
      <w:r>
        <w:rPr>
          <w:rFonts w:ascii="Arial" w:hAnsi="Arial" w:cs="Arial"/>
          <w:sz w:val="20"/>
        </w:rPr>
        <w:t xml:space="preserve">growth </w:t>
      </w:r>
      <w:r w:rsidR="00D70637">
        <w:rPr>
          <w:rFonts w:ascii="Arial" w:hAnsi="Arial" w:cs="Arial"/>
          <w:sz w:val="20"/>
        </w:rPr>
        <w:t xml:space="preserve">in </w:t>
      </w:r>
      <w:r>
        <w:rPr>
          <w:rFonts w:ascii="Arial" w:hAnsi="Arial" w:cs="Arial"/>
          <w:sz w:val="20"/>
        </w:rPr>
        <w:t>2012.</w:t>
      </w:r>
    </w:p>
    <w:p w:rsidR="009E7F75" w:rsidRDefault="009E7F75" w:rsidP="009E7F75">
      <w:pPr>
        <w:spacing w:line="360" w:lineRule="auto"/>
        <w:rPr>
          <w:rFonts w:ascii="Arial" w:hAnsi="Arial" w:cs="Arial"/>
          <w:sz w:val="20"/>
        </w:rPr>
      </w:pPr>
    </w:p>
    <w:p w:rsidR="009E7F75" w:rsidRDefault="0044127D" w:rsidP="009E7F75">
      <w:pPr>
        <w:spacing w:line="360" w:lineRule="auto"/>
        <w:rPr>
          <w:rFonts w:ascii="Arial" w:hAnsi="Arial" w:cs="Arial"/>
          <w:sz w:val="20"/>
        </w:rPr>
      </w:pPr>
      <w:r>
        <w:rPr>
          <w:rFonts w:ascii="Arial" w:hAnsi="Arial" w:cs="Arial"/>
          <w:sz w:val="20"/>
        </w:rPr>
        <w:t xml:space="preserve">At Motor Codes, </w:t>
      </w:r>
      <w:r w:rsidR="009E7F75">
        <w:rPr>
          <w:rFonts w:ascii="Arial" w:hAnsi="Arial" w:cs="Arial"/>
          <w:sz w:val="20"/>
        </w:rPr>
        <w:t xml:space="preserve">the Service and Repair </w:t>
      </w:r>
      <w:r w:rsidR="00A91E56">
        <w:rPr>
          <w:rFonts w:ascii="Arial" w:hAnsi="Arial" w:cs="Arial"/>
          <w:sz w:val="20"/>
        </w:rPr>
        <w:t xml:space="preserve">Code </w:t>
      </w:r>
      <w:r w:rsidR="009E7F75">
        <w:rPr>
          <w:rFonts w:ascii="Arial" w:hAnsi="Arial" w:cs="Arial"/>
          <w:sz w:val="20"/>
        </w:rPr>
        <w:t xml:space="preserve">has </w:t>
      </w:r>
      <w:r w:rsidR="00D02CCF">
        <w:rPr>
          <w:rFonts w:ascii="Arial" w:hAnsi="Arial" w:cs="Arial"/>
          <w:sz w:val="20"/>
        </w:rPr>
        <w:t>today</w:t>
      </w:r>
      <w:r w:rsidR="00D70637">
        <w:rPr>
          <w:rFonts w:ascii="Arial" w:hAnsi="Arial" w:cs="Arial"/>
          <w:sz w:val="20"/>
        </w:rPr>
        <w:t xml:space="preserve"> </w:t>
      </w:r>
      <w:r w:rsidR="009E7F75">
        <w:rPr>
          <w:rFonts w:ascii="Arial" w:hAnsi="Arial" w:cs="Arial"/>
          <w:sz w:val="20"/>
        </w:rPr>
        <w:t xml:space="preserve">achieved full approval from the OFT. This </w:t>
      </w:r>
      <w:r w:rsidR="00F13046">
        <w:rPr>
          <w:rFonts w:ascii="Arial" w:hAnsi="Arial" w:cs="Arial"/>
          <w:sz w:val="20"/>
        </w:rPr>
        <w:t>formal endorsement</w:t>
      </w:r>
      <w:r w:rsidR="009E7F75">
        <w:rPr>
          <w:rFonts w:ascii="Arial" w:hAnsi="Arial" w:cs="Arial"/>
          <w:sz w:val="20"/>
        </w:rPr>
        <w:t xml:space="preserve">, offered to only a handful of codes across the country, officially recognises our industry’s commitment to delivering the highest standard of service to our customers.  </w:t>
      </w:r>
    </w:p>
    <w:p w:rsidR="0032602D" w:rsidRDefault="0032602D" w:rsidP="0032602D">
      <w:pPr>
        <w:spacing w:line="360" w:lineRule="auto"/>
        <w:rPr>
          <w:rFonts w:ascii="Arial" w:hAnsi="Arial" w:cs="Arial"/>
          <w:sz w:val="20"/>
        </w:rPr>
      </w:pPr>
    </w:p>
    <w:p w:rsidR="0032602D" w:rsidRDefault="0032602D" w:rsidP="0032602D">
      <w:pPr>
        <w:spacing w:line="360" w:lineRule="auto"/>
        <w:rPr>
          <w:rFonts w:ascii="Arial" w:hAnsi="Arial" w:cs="Arial"/>
          <w:sz w:val="20"/>
        </w:rPr>
      </w:pPr>
    </w:p>
    <w:p w:rsidR="0032602D" w:rsidRDefault="00666688" w:rsidP="0032602D">
      <w:pPr>
        <w:spacing w:line="360" w:lineRule="auto"/>
        <w:rPr>
          <w:rFonts w:ascii="Arial" w:hAnsi="Arial" w:cs="Arial"/>
          <w:sz w:val="20"/>
        </w:rPr>
      </w:pPr>
      <w:r>
        <w:rPr>
          <w:rFonts w:ascii="Arial" w:hAnsi="Arial" w:cs="Arial"/>
          <w:sz w:val="20"/>
        </w:rPr>
        <w:t xml:space="preserve">And </w:t>
      </w:r>
      <w:r w:rsidR="002F5B69">
        <w:rPr>
          <w:rFonts w:ascii="Arial" w:hAnsi="Arial" w:cs="Arial"/>
          <w:sz w:val="20"/>
        </w:rPr>
        <w:t xml:space="preserve">importantly </w:t>
      </w:r>
      <w:r w:rsidR="001C7875">
        <w:rPr>
          <w:rFonts w:ascii="Arial" w:hAnsi="Arial" w:cs="Arial"/>
          <w:sz w:val="20"/>
        </w:rPr>
        <w:t xml:space="preserve">Paul and his </w:t>
      </w:r>
      <w:proofErr w:type="gramStart"/>
      <w:r w:rsidR="001C7875">
        <w:rPr>
          <w:rFonts w:ascii="Arial" w:hAnsi="Arial" w:cs="Arial"/>
          <w:sz w:val="20"/>
        </w:rPr>
        <w:t>team,</w:t>
      </w:r>
      <w:proofErr w:type="gramEnd"/>
      <w:r w:rsidR="0032602D">
        <w:rPr>
          <w:rFonts w:ascii="Arial" w:hAnsi="Arial" w:cs="Arial"/>
          <w:sz w:val="20"/>
        </w:rPr>
        <w:t xml:space="preserve"> ha</w:t>
      </w:r>
      <w:r w:rsidR="002F5B69">
        <w:rPr>
          <w:rFonts w:ascii="Arial" w:hAnsi="Arial" w:cs="Arial"/>
          <w:sz w:val="20"/>
        </w:rPr>
        <w:t>ve</w:t>
      </w:r>
      <w:r w:rsidR="0032602D">
        <w:rPr>
          <w:rFonts w:ascii="Arial" w:hAnsi="Arial" w:cs="Arial"/>
          <w:sz w:val="20"/>
        </w:rPr>
        <w:t xml:space="preserve"> done an excellent job in promoting a greater understanding o</w:t>
      </w:r>
      <w:r w:rsidR="00C4511C">
        <w:rPr>
          <w:rFonts w:ascii="Arial" w:hAnsi="Arial" w:cs="Arial"/>
          <w:sz w:val="20"/>
        </w:rPr>
        <w:t xml:space="preserve">f our sector’s </w:t>
      </w:r>
      <w:r w:rsidR="00A91E56">
        <w:rPr>
          <w:rFonts w:ascii="Arial" w:hAnsi="Arial" w:cs="Arial"/>
          <w:sz w:val="20"/>
        </w:rPr>
        <w:t xml:space="preserve">economic </w:t>
      </w:r>
      <w:r w:rsidR="00C4511C">
        <w:rPr>
          <w:rFonts w:ascii="Arial" w:hAnsi="Arial" w:cs="Arial"/>
          <w:sz w:val="20"/>
        </w:rPr>
        <w:t xml:space="preserve">contribution </w:t>
      </w:r>
      <w:r w:rsidR="00C74113">
        <w:rPr>
          <w:rFonts w:ascii="Arial" w:hAnsi="Arial" w:cs="Arial"/>
          <w:sz w:val="20"/>
        </w:rPr>
        <w:t xml:space="preserve">to the UK </w:t>
      </w:r>
      <w:r w:rsidR="00C4511C">
        <w:rPr>
          <w:rFonts w:ascii="Arial" w:hAnsi="Arial" w:cs="Arial"/>
          <w:sz w:val="20"/>
        </w:rPr>
        <w:t xml:space="preserve">and </w:t>
      </w:r>
      <w:r w:rsidR="00C74113">
        <w:rPr>
          <w:rFonts w:ascii="Arial" w:hAnsi="Arial" w:cs="Arial"/>
          <w:sz w:val="20"/>
        </w:rPr>
        <w:t xml:space="preserve">in </w:t>
      </w:r>
      <w:r w:rsidR="00C4511C">
        <w:rPr>
          <w:rFonts w:ascii="Arial" w:hAnsi="Arial" w:cs="Arial"/>
          <w:sz w:val="20"/>
        </w:rPr>
        <w:t>developing a</w:t>
      </w:r>
      <w:r w:rsidR="00A44882">
        <w:rPr>
          <w:rFonts w:ascii="Arial" w:hAnsi="Arial" w:cs="Arial"/>
          <w:sz w:val="20"/>
        </w:rPr>
        <w:t>n active and supportive</w:t>
      </w:r>
      <w:r w:rsidR="00C4511C">
        <w:rPr>
          <w:rFonts w:ascii="Arial" w:hAnsi="Arial" w:cs="Arial"/>
          <w:sz w:val="20"/>
        </w:rPr>
        <w:t xml:space="preserve"> relationship with government.</w:t>
      </w:r>
      <w:r w:rsidR="0032602D">
        <w:rPr>
          <w:rFonts w:ascii="Arial" w:hAnsi="Arial" w:cs="Arial"/>
          <w:sz w:val="20"/>
        </w:rPr>
        <w:t xml:space="preserve"> </w:t>
      </w:r>
    </w:p>
    <w:p w:rsidR="0032602D" w:rsidRDefault="0032602D" w:rsidP="0032602D">
      <w:pPr>
        <w:spacing w:line="360" w:lineRule="auto"/>
        <w:rPr>
          <w:rFonts w:ascii="Arial" w:hAnsi="Arial" w:cs="Arial"/>
          <w:sz w:val="20"/>
        </w:rPr>
      </w:pPr>
    </w:p>
    <w:p w:rsidR="0032602D" w:rsidRDefault="0032602D" w:rsidP="0032602D">
      <w:pPr>
        <w:spacing w:line="360" w:lineRule="auto"/>
        <w:rPr>
          <w:rFonts w:ascii="Arial" w:hAnsi="Arial" w:cs="Arial"/>
          <w:sz w:val="20"/>
        </w:rPr>
      </w:pPr>
      <w:r>
        <w:rPr>
          <w:rFonts w:ascii="Arial" w:hAnsi="Arial" w:cs="Arial"/>
          <w:sz w:val="20"/>
        </w:rPr>
        <w:t xml:space="preserve">We have </w:t>
      </w:r>
      <w:r w:rsidR="00A44882">
        <w:rPr>
          <w:rFonts w:ascii="Arial" w:hAnsi="Arial" w:cs="Arial"/>
          <w:sz w:val="20"/>
        </w:rPr>
        <w:t>worked</w:t>
      </w:r>
      <w:r>
        <w:rPr>
          <w:rFonts w:ascii="Arial" w:hAnsi="Arial" w:cs="Arial"/>
          <w:sz w:val="20"/>
        </w:rPr>
        <w:t xml:space="preserve"> through the Automotive Council, </w:t>
      </w:r>
      <w:r w:rsidR="0080219F">
        <w:rPr>
          <w:rFonts w:ascii="Arial" w:hAnsi="Arial" w:cs="Arial"/>
          <w:sz w:val="20"/>
        </w:rPr>
        <w:t xml:space="preserve">helping </w:t>
      </w:r>
      <w:r>
        <w:rPr>
          <w:rFonts w:ascii="Arial" w:hAnsi="Arial" w:cs="Arial"/>
          <w:sz w:val="20"/>
        </w:rPr>
        <w:t xml:space="preserve">develop a long-term strategy for </w:t>
      </w:r>
      <w:r w:rsidR="00A44882">
        <w:rPr>
          <w:rFonts w:ascii="Arial" w:hAnsi="Arial" w:cs="Arial"/>
          <w:sz w:val="20"/>
        </w:rPr>
        <w:t>our sector’s</w:t>
      </w:r>
      <w:r>
        <w:rPr>
          <w:rFonts w:ascii="Arial" w:hAnsi="Arial" w:cs="Arial"/>
          <w:sz w:val="20"/>
        </w:rPr>
        <w:t xml:space="preserve"> </w:t>
      </w:r>
      <w:r w:rsidR="00C74113">
        <w:rPr>
          <w:rFonts w:ascii="Arial" w:hAnsi="Arial" w:cs="Arial"/>
          <w:sz w:val="20"/>
        </w:rPr>
        <w:t>success</w:t>
      </w:r>
      <w:r>
        <w:rPr>
          <w:rFonts w:ascii="Arial" w:hAnsi="Arial" w:cs="Arial"/>
          <w:sz w:val="20"/>
        </w:rPr>
        <w:t>. The Council is committed to improving the attractiveness of the UK for investors and securing our place in the global industry</w:t>
      </w:r>
      <w:r w:rsidR="001C7875">
        <w:rPr>
          <w:rFonts w:ascii="Arial" w:hAnsi="Arial" w:cs="Arial"/>
          <w:sz w:val="20"/>
        </w:rPr>
        <w:t>,</w:t>
      </w:r>
      <w:r>
        <w:rPr>
          <w:rFonts w:ascii="Arial" w:hAnsi="Arial" w:cs="Arial"/>
          <w:sz w:val="20"/>
        </w:rPr>
        <w:t xml:space="preserve"> promoting our skills in </w:t>
      </w:r>
      <w:r w:rsidR="002F5B69">
        <w:rPr>
          <w:rFonts w:ascii="Arial" w:hAnsi="Arial" w:cs="Arial"/>
          <w:sz w:val="20"/>
        </w:rPr>
        <w:t xml:space="preserve">manufacturing, </w:t>
      </w:r>
      <w:r>
        <w:rPr>
          <w:rFonts w:ascii="Arial" w:hAnsi="Arial" w:cs="Arial"/>
          <w:sz w:val="20"/>
        </w:rPr>
        <w:t>design engineering and technology development.</w:t>
      </w:r>
    </w:p>
    <w:p w:rsidR="00162604" w:rsidRDefault="00162604" w:rsidP="0032602D">
      <w:pPr>
        <w:spacing w:line="360" w:lineRule="auto"/>
        <w:rPr>
          <w:rFonts w:ascii="Arial" w:hAnsi="Arial" w:cs="Arial"/>
          <w:sz w:val="20"/>
        </w:rPr>
      </w:pPr>
    </w:p>
    <w:p w:rsidR="0032602D" w:rsidRDefault="00162604" w:rsidP="0032602D">
      <w:pPr>
        <w:spacing w:line="360" w:lineRule="auto"/>
        <w:rPr>
          <w:rFonts w:ascii="Arial" w:hAnsi="Arial" w:cs="Arial"/>
          <w:sz w:val="20"/>
        </w:rPr>
      </w:pPr>
      <w:r>
        <w:rPr>
          <w:rFonts w:ascii="Arial" w:hAnsi="Arial" w:cs="Arial"/>
          <w:sz w:val="20"/>
        </w:rPr>
        <w:t xml:space="preserve">We </w:t>
      </w:r>
      <w:r w:rsidR="00666688">
        <w:rPr>
          <w:rFonts w:ascii="Arial" w:hAnsi="Arial" w:cs="Arial"/>
          <w:sz w:val="20"/>
        </w:rPr>
        <w:t>have been</w:t>
      </w:r>
      <w:r>
        <w:rPr>
          <w:rFonts w:ascii="Arial" w:hAnsi="Arial" w:cs="Arial"/>
          <w:sz w:val="20"/>
        </w:rPr>
        <w:t xml:space="preserve"> pleased </w:t>
      </w:r>
      <w:r w:rsidR="00666688">
        <w:rPr>
          <w:rFonts w:ascii="Arial" w:hAnsi="Arial" w:cs="Arial"/>
          <w:sz w:val="20"/>
        </w:rPr>
        <w:t>to see the</w:t>
      </w:r>
      <w:r w:rsidR="00C74113">
        <w:rPr>
          <w:rFonts w:ascii="Arial" w:hAnsi="Arial" w:cs="Arial"/>
          <w:sz w:val="20"/>
        </w:rPr>
        <w:t xml:space="preserve"> continued shift in government attitude towards our industry and manufacturing generally. Policy makers </w:t>
      </w:r>
      <w:r>
        <w:rPr>
          <w:rFonts w:ascii="Arial" w:hAnsi="Arial" w:cs="Arial"/>
          <w:sz w:val="20"/>
        </w:rPr>
        <w:t>now recognise</w:t>
      </w:r>
      <w:r w:rsidR="00C74113">
        <w:rPr>
          <w:rFonts w:ascii="Arial" w:hAnsi="Arial" w:cs="Arial"/>
          <w:sz w:val="20"/>
        </w:rPr>
        <w:t xml:space="preserve"> the economic importance of a strong manufacturing base and are working with us to make sure the UK can successfully compete </w:t>
      </w:r>
      <w:r w:rsidR="00666688">
        <w:rPr>
          <w:rFonts w:ascii="Arial" w:hAnsi="Arial" w:cs="Arial"/>
          <w:sz w:val="20"/>
        </w:rPr>
        <w:t>on a global basis</w:t>
      </w:r>
      <w:r w:rsidR="00C74113">
        <w:rPr>
          <w:rFonts w:ascii="Arial" w:hAnsi="Arial" w:cs="Arial"/>
          <w:sz w:val="20"/>
        </w:rPr>
        <w:t>.</w:t>
      </w:r>
    </w:p>
    <w:p w:rsidR="00C74113" w:rsidRDefault="00C74113" w:rsidP="0032602D">
      <w:pPr>
        <w:spacing w:line="360" w:lineRule="auto"/>
        <w:rPr>
          <w:rFonts w:ascii="Arial" w:hAnsi="Arial" w:cs="Arial"/>
          <w:sz w:val="20"/>
        </w:rPr>
      </w:pPr>
    </w:p>
    <w:p w:rsidR="0032602D" w:rsidRDefault="0032602D" w:rsidP="0032602D">
      <w:pPr>
        <w:spacing w:line="360" w:lineRule="auto"/>
        <w:rPr>
          <w:rFonts w:ascii="Arial" w:hAnsi="Arial" w:cs="Arial"/>
          <w:sz w:val="20"/>
        </w:rPr>
      </w:pPr>
      <w:r>
        <w:rPr>
          <w:rFonts w:ascii="Arial" w:hAnsi="Arial" w:cs="Arial"/>
          <w:sz w:val="20"/>
        </w:rPr>
        <w:t xml:space="preserve">Earlier this year SMMT hosted the annual ACEA board meeting. </w:t>
      </w:r>
      <w:r w:rsidR="002F5B69">
        <w:rPr>
          <w:rFonts w:ascii="Arial" w:hAnsi="Arial" w:cs="Arial"/>
          <w:sz w:val="20"/>
        </w:rPr>
        <w:t xml:space="preserve">The </w:t>
      </w:r>
      <w:r>
        <w:rPr>
          <w:rFonts w:ascii="Arial" w:hAnsi="Arial" w:cs="Arial"/>
          <w:sz w:val="20"/>
        </w:rPr>
        <w:t>senior</w:t>
      </w:r>
      <w:r w:rsidR="002F5B69">
        <w:rPr>
          <w:rFonts w:ascii="Arial" w:hAnsi="Arial" w:cs="Arial"/>
          <w:sz w:val="20"/>
        </w:rPr>
        <w:t xml:space="preserve"> leaders</w:t>
      </w:r>
      <w:r>
        <w:rPr>
          <w:rFonts w:ascii="Arial" w:hAnsi="Arial" w:cs="Arial"/>
          <w:sz w:val="20"/>
        </w:rPr>
        <w:t xml:space="preserve"> </w:t>
      </w:r>
      <w:r w:rsidR="002F5B69">
        <w:rPr>
          <w:rFonts w:ascii="Arial" w:hAnsi="Arial" w:cs="Arial"/>
          <w:sz w:val="20"/>
        </w:rPr>
        <w:t xml:space="preserve">of </w:t>
      </w:r>
      <w:r w:rsidR="00666688">
        <w:rPr>
          <w:rFonts w:ascii="Arial" w:hAnsi="Arial" w:cs="Arial"/>
          <w:sz w:val="20"/>
        </w:rPr>
        <w:t xml:space="preserve">Europe’s car </w:t>
      </w:r>
      <w:r w:rsidR="0026099E" w:rsidRPr="006B73AF">
        <w:rPr>
          <w:rFonts w:ascii="Arial" w:hAnsi="Arial" w:cs="Arial"/>
          <w:sz w:val="20"/>
        </w:rPr>
        <w:t>makers</w:t>
      </w:r>
      <w:r w:rsidR="00666688" w:rsidRPr="006B73AF">
        <w:rPr>
          <w:rFonts w:ascii="Arial" w:hAnsi="Arial" w:cs="Arial"/>
          <w:sz w:val="20"/>
        </w:rPr>
        <w:t>,</w:t>
      </w:r>
      <w:r w:rsidR="00666688">
        <w:rPr>
          <w:rFonts w:ascii="Arial" w:hAnsi="Arial" w:cs="Arial"/>
          <w:sz w:val="20"/>
        </w:rPr>
        <w:t xml:space="preserve"> with Paul and </w:t>
      </w:r>
      <w:proofErr w:type="gramStart"/>
      <w:r w:rsidR="00666688">
        <w:rPr>
          <w:rFonts w:ascii="Arial" w:hAnsi="Arial" w:cs="Arial"/>
          <w:sz w:val="20"/>
        </w:rPr>
        <w:t>myself</w:t>
      </w:r>
      <w:proofErr w:type="gramEnd"/>
      <w:r w:rsidR="00666688">
        <w:rPr>
          <w:rFonts w:ascii="Arial" w:hAnsi="Arial" w:cs="Arial"/>
          <w:sz w:val="20"/>
        </w:rPr>
        <w:t xml:space="preserve">, </w:t>
      </w:r>
      <w:r>
        <w:rPr>
          <w:rFonts w:ascii="Arial" w:hAnsi="Arial" w:cs="Arial"/>
          <w:sz w:val="20"/>
        </w:rPr>
        <w:t>met the Prime Minister at Number 10, underlining the significance of th</w:t>
      </w:r>
      <w:r w:rsidR="002F5B69">
        <w:rPr>
          <w:rFonts w:ascii="Arial" w:hAnsi="Arial" w:cs="Arial"/>
          <w:sz w:val="20"/>
        </w:rPr>
        <w:t>e</w:t>
      </w:r>
      <w:r>
        <w:rPr>
          <w:rFonts w:ascii="Arial" w:hAnsi="Arial" w:cs="Arial"/>
          <w:sz w:val="20"/>
        </w:rPr>
        <w:t xml:space="preserve"> partnership</w:t>
      </w:r>
      <w:r w:rsidR="002F5B69">
        <w:rPr>
          <w:rFonts w:ascii="Arial" w:hAnsi="Arial" w:cs="Arial"/>
          <w:sz w:val="20"/>
        </w:rPr>
        <w:t xml:space="preserve"> between government and our industry</w:t>
      </w:r>
      <w:r>
        <w:rPr>
          <w:rFonts w:ascii="Arial" w:hAnsi="Arial" w:cs="Arial"/>
          <w:sz w:val="20"/>
        </w:rPr>
        <w:t xml:space="preserve">. </w:t>
      </w:r>
    </w:p>
    <w:p w:rsidR="0032602D" w:rsidRDefault="0032602D" w:rsidP="0032602D">
      <w:pPr>
        <w:spacing w:line="360" w:lineRule="auto"/>
        <w:rPr>
          <w:rFonts w:ascii="Arial" w:hAnsi="Arial" w:cs="Arial"/>
          <w:sz w:val="20"/>
        </w:rPr>
      </w:pPr>
    </w:p>
    <w:p w:rsidR="0032602D" w:rsidRDefault="002F5B69" w:rsidP="0032602D">
      <w:pPr>
        <w:spacing w:line="360" w:lineRule="auto"/>
        <w:rPr>
          <w:rFonts w:ascii="Arial" w:hAnsi="Arial" w:cs="Arial"/>
          <w:sz w:val="20"/>
        </w:rPr>
      </w:pPr>
      <w:r>
        <w:rPr>
          <w:rFonts w:ascii="Arial" w:hAnsi="Arial" w:cs="Arial"/>
          <w:sz w:val="20"/>
        </w:rPr>
        <w:t>And t</w:t>
      </w:r>
      <w:r w:rsidR="0032602D">
        <w:rPr>
          <w:rFonts w:ascii="Arial" w:hAnsi="Arial" w:cs="Arial"/>
          <w:sz w:val="20"/>
        </w:rPr>
        <w:t xml:space="preserve">he strength of this relationship </w:t>
      </w:r>
      <w:r w:rsidR="001C7875">
        <w:rPr>
          <w:rFonts w:ascii="Arial" w:hAnsi="Arial" w:cs="Arial"/>
          <w:sz w:val="20"/>
        </w:rPr>
        <w:t>has certainly made</w:t>
      </w:r>
      <w:r w:rsidR="0032602D">
        <w:rPr>
          <w:rFonts w:ascii="Arial" w:hAnsi="Arial" w:cs="Arial"/>
          <w:sz w:val="20"/>
        </w:rPr>
        <w:t xml:space="preserve"> us the envy of many other UK industries. </w:t>
      </w:r>
    </w:p>
    <w:p w:rsidR="00F05F99" w:rsidRDefault="00F05F99" w:rsidP="00596CE2">
      <w:pPr>
        <w:spacing w:line="360" w:lineRule="auto"/>
        <w:rPr>
          <w:rFonts w:ascii="Arial" w:hAnsi="Arial" w:cs="Arial"/>
          <w:sz w:val="20"/>
        </w:rPr>
      </w:pPr>
    </w:p>
    <w:p w:rsidR="00A46F92" w:rsidRDefault="00666688" w:rsidP="00A46F92">
      <w:pPr>
        <w:spacing w:line="360" w:lineRule="auto"/>
        <w:rPr>
          <w:rFonts w:ascii="Arial" w:hAnsi="Arial" w:cs="Arial"/>
          <w:sz w:val="20"/>
        </w:rPr>
      </w:pPr>
      <w:r>
        <w:rPr>
          <w:rFonts w:ascii="Arial" w:hAnsi="Arial" w:cs="Arial"/>
          <w:sz w:val="20"/>
        </w:rPr>
        <w:t>Of course,</w:t>
      </w:r>
      <w:r w:rsidR="002F5B69">
        <w:rPr>
          <w:rFonts w:ascii="Arial" w:hAnsi="Arial" w:cs="Arial"/>
          <w:sz w:val="20"/>
        </w:rPr>
        <w:t xml:space="preserve"> like the rest of the economy, </w:t>
      </w:r>
      <w:r>
        <w:rPr>
          <w:rFonts w:ascii="Arial" w:hAnsi="Arial" w:cs="Arial"/>
          <w:sz w:val="20"/>
        </w:rPr>
        <w:t>w</w:t>
      </w:r>
      <w:r w:rsidR="00F13046">
        <w:rPr>
          <w:rFonts w:ascii="Arial" w:hAnsi="Arial" w:cs="Arial"/>
          <w:sz w:val="20"/>
        </w:rPr>
        <w:t>e</w:t>
      </w:r>
      <w:r w:rsidR="0044127D">
        <w:rPr>
          <w:rFonts w:ascii="Arial" w:hAnsi="Arial" w:cs="Arial"/>
          <w:sz w:val="20"/>
        </w:rPr>
        <w:t xml:space="preserve"> continue to face challenges </w:t>
      </w:r>
      <w:r w:rsidR="00A46F92">
        <w:rPr>
          <w:rFonts w:ascii="Arial" w:hAnsi="Arial" w:cs="Arial"/>
          <w:sz w:val="20"/>
        </w:rPr>
        <w:t>– stalled economic growth, high inflation and the on</w:t>
      </w:r>
      <w:r w:rsidR="002F5B69">
        <w:rPr>
          <w:rFonts w:ascii="Arial" w:hAnsi="Arial" w:cs="Arial"/>
          <w:sz w:val="20"/>
        </w:rPr>
        <w:t>-</w:t>
      </w:r>
      <w:r w:rsidR="00A46F92">
        <w:rPr>
          <w:rFonts w:ascii="Arial" w:hAnsi="Arial" w:cs="Arial"/>
          <w:sz w:val="20"/>
        </w:rPr>
        <w:t>going debt</w:t>
      </w:r>
      <w:r w:rsidR="00A44882">
        <w:rPr>
          <w:rFonts w:ascii="Arial" w:hAnsi="Arial" w:cs="Arial"/>
          <w:sz w:val="20"/>
        </w:rPr>
        <w:t xml:space="preserve"> crisis</w:t>
      </w:r>
      <w:r w:rsidR="002F5B69">
        <w:rPr>
          <w:rFonts w:ascii="Arial" w:hAnsi="Arial" w:cs="Arial"/>
          <w:sz w:val="20"/>
        </w:rPr>
        <w:t>,</w:t>
      </w:r>
      <w:r w:rsidR="00C95C3C">
        <w:rPr>
          <w:rFonts w:ascii="Arial" w:hAnsi="Arial" w:cs="Arial"/>
          <w:sz w:val="20"/>
        </w:rPr>
        <w:t xml:space="preserve"> </w:t>
      </w:r>
      <w:r w:rsidR="00F41D53">
        <w:rPr>
          <w:rFonts w:ascii="Arial" w:hAnsi="Arial" w:cs="Arial"/>
          <w:sz w:val="20"/>
        </w:rPr>
        <w:t>which are inevitably impacting consumer spending.</w:t>
      </w:r>
    </w:p>
    <w:p w:rsidR="00A46F92" w:rsidRDefault="00A46F92" w:rsidP="00596CE2">
      <w:pPr>
        <w:spacing w:line="360" w:lineRule="auto"/>
        <w:rPr>
          <w:rFonts w:ascii="Arial" w:hAnsi="Arial" w:cs="Arial"/>
          <w:sz w:val="20"/>
        </w:rPr>
      </w:pPr>
    </w:p>
    <w:p w:rsidR="00F72561" w:rsidRDefault="002F5B69" w:rsidP="00596CE2">
      <w:pPr>
        <w:spacing w:line="360" w:lineRule="auto"/>
        <w:rPr>
          <w:rFonts w:ascii="Arial" w:hAnsi="Arial" w:cs="Arial"/>
          <w:sz w:val="20"/>
        </w:rPr>
      </w:pPr>
      <w:r>
        <w:rPr>
          <w:rFonts w:ascii="Arial" w:hAnsi="Arial" w:cs="Arial"/>
          <w:sz w:val="20"/>
        </w:rPr>
        <w:t xml:space="preserve">So </w:t>
      </w:r>
      <w:r w:rsidR="00F41D53">
        <w:rPr>
          <w:rFonts w:ascii="Arial" w:hAnsi="Arial" w:cs="Arial"/>
          <w:sz w:val="20"/>
        </w:rPr>
        <w:t>w</w:t>
      </w:r>
      <w:r w:rsidR="00F05F99">
        <w:rPr>
          <w:rFonts w:ascii="Arial" w:hAnsi="Arial" w:cs="Arial"/>
          <w:sz w:val="20"/>
        </w:rPr>
        <w:t xml:space="preserve">hile </w:t>
      </w:r>
      <w:r w:rsidR="00DB1A83">
        <w:rPr>
          <w:rFonts w:ascii="Arial" w:hAnsi="Arial" w:cs="Arial"/>
          <w:sz w:val="20"/>
        </w:rPr>
        <w:t>our</w:t>
      </w:r>
      <w:r w:rsidR="004F79A7">
        <w:rPr>
          <w:rFonts w:ascii="Arial" w:hAnsi="Arial" w:cs="Arial"/>
          <w:sz w:val="20"/>
        </w:rPr>
        <w:t xml:space="preserve"> manufacturing </w:t>
      </w:r>
      <w:r w:rsidR="00F05F99">
        <w:rPr>
          <w:rFonts w:ascii="Arial" w:hAnsi="Arial" w:cs="Arial"/>
          <w:sz w:val="20"/>
        </w:rPr>
        <w:t xml:space="preserve">output has </w:t>
      </w:r>
      <w:r w:rsidR="00C4511C">
        <w:rPr>
          <w:rFonts w:ascii="Arial" w:hAnsi="Arial" w:cs="Arial"/>
          <w:sz w:val="20"/>
        </w:rPr>
        <w:t>continued to grow</w:t>
      </w:r>
      <w:r w:rsidR="00F05F99">
        <w:rPr>
          <w:rFonts w:ascii="Arial" w:hAnsi="Arial" w:cs="Arial"/>
          <w:sz w:val="20"/>
        </w:rPr>
        <w:t xml:space="preserve">, </w:t>
      </w:r>
      <w:r w:rsidR="00666688">
        <w:rPr>
          <w:rFonts w:ascii="Arial" w:hAnsi="Arial" w:cs="Arial"/>
          <w:sz w:val="20"/>
        </w:rPr>
        <w:t xml:space="preserve">UK </w:t>
      </w:r>
      <w:r w:rsidR="001C7875">
        <w:rPr>
          <w:rFonts w:ascii="Arial" w:hAnsi="Arial" w:cs="Arial"/>
          <w:sz w:val="20"/>
        </w:rPr>
        <w:t>vehicle sales remain</w:t>
      </w:r>
      <w:r w:rsidR="00F05F99">
        <w:rPr>
          <w:rFonts w:ascii="Arial" w:hAnsi="Arial" w:cs="Arial"/>
          <w:sz w:val="20"/>
        </w:rPr>
        <w:t xml:space="preserve"> weak</w:t>
      </w:r>
      <w:r w:rsidR="001C7875">
        <w:rPr>
          <w:rFonts w:ascii="Arial" w:hAnsi="Arial" w:cs="Arial"/>
          <w:sz w:val="20"/>
        </w:rPr>
        <w:t xml:space="preserve">, </w:t>
      </w:r>
      <w:r w:rsidR="00A44882">
        <w:rPr>
          <w:rFonts w:ascii="Arial" w:hAnsi="Arial" w:cs="Arial"/>
          <w:sz w:val="20"/>
        </w:rPr>
        <w:t>heading to</w:t>
      </w:r>
      <w:r w:rsidR="001C7875">
        <w:rPr>
          <w:rFonts w:ascii="Arial" w:hAnsi="Arial" w:cs="Arial"/>
          <w:sz w:val="20"/>
        </w:rPr>
        <w:t xml:space="preserve"> 1.9 million units this year </w:t>
      </w:r>
      <w:r w:rsidR="00F41D53">
        <w:rPr>
          <w:rFonts w:ascii="Arial" w:hAnsi="Arial" w:cs="Arial"/>
          <w:sz w:val="20"/>
        </w:rPr>
        <w:t xml:space="preserve">with </w:t>
      </w:r>
      <w:r w:rsidR="00F13046">
        <w:rPr>
          <w:rFonts w:ascii="Arial" w:hAnsi="Arial" w:cs="Arial"/>
          <w:sz w:val="20"/>
        </w:rPr>
        <w:t xml:space="preserve">little improvement </w:t>
      </w:r>
      <w:r w:rsidR="00F41D53">
        <w:rPr>
          <w:rFonts w:ascii="Arial" w:hAnsi="Arial" w:cs="Arial"/>
          <w:sz w:val="20"/>
        </w:rPr>
        <w:t xml:space="preserve">expected </w:t>
      </w:r>
      <w:r w:rsidR="00F13046">
        <w:rPr>
          <w:rFonts w:ascii="Arial" w:hAnsi="Arial" w:cs="Arial"/>
          <w:sz w:val="20"/>
        </w:rPr>
        <w:t>next</w:t>
      </w:r>
      <w:r w:rsidR="00F41D53">
        <w:rPr>
          <w:rFonts w:ascii="Arial" w:hAnsi="Arial" w:cs="Arial"/>
          <w:sz w:val="20"/>
        </w:rPr>
        <w:t xml:space="preserve"> year</w:t>
      </w:r>
      <w:r w:rsidR="001C7875">
        <w:rPr>
          <w:rFonts w:ascii="Arial" w:hAnsi="Arial" w:cs="Arial"/>
          <w:sz w:val="20"/>
        </w:rPr>
        <w:t>.</w:t>
      </w:r>
    </w:p>
    <w:p w:rsidR="001C7875" w:rsidRDefault="001C7875" w:rsidP="00596CE2">
      <w:pPr>
        <w:spacing w:line="360" w:lineRule="auto"/>
        <w:rPr>
          <w:rFonts w:ascii="Arial" w:hAnsi="Arial" w:cs="Arial"/>
          <w:sz w:val="20"/>
        </w:rPr>
      </w:pPr>
    </w:p>
    <w:p w:rsidR="00F92D09" w:rsidRDefault="00C4511C" w:rsidP="00596CE2">
      <w:pPr>
        <w:spacing w:line="360" w:lineRule="auto"/>
        <w:rPr>
          <w:rFonts w:ascii="Arial" w:hAnsi="Arial" w:cs="Arial"/>
          <w:sz w:val="20"/>
        </w:rPr>
      </w:pPr>
      <w:r>
        <w:rPr>
          <w:rFonts w:ascii="Arial" w:hAnsi="Arial" w:cs="Arial"/>
          <w:sz w:val="20"/>
        </w:rPr>
        <w:t xml:space="preserve">The outlook for vans, </w:t>
      </w:r>
      <w:r w:rsidR="004F79A7">
        <w:rPr>
          <w:rFonts w:ascii="Arial" w:hAnsi="Arial" w:cs="Arial"/>
          <w:sz w:val="20"/>
        </w:rPr>
        <w:t xml:space="preserve">heavy trucks and buses, </w:t>
      </w:r>
      <w:r>
        <w:rPr>
          <w:rFonts w:ascii="Arial" w:hAnsi="Arial" w:cs="Arial"/>
          <w:sz w:val="20"/>
        </w:rPr>
        <w:t>is slightly better with some confiden</w:t>
      </w:r>
      <w:r w:rsidR="00A46F92">
        <w:rPr>
          <w:rFonts w:ascii="Arial" w:hAnsi="Arial" w:cs="Arial"/>
          <w:sz w:val="20"/>
        </w:rPr>
        <w:t>ce returning to the order books</w:t>
      </w:r>
      <w:r w:rsidR="0080219F">
        <w:rPr>
          <w:rFonts w:ascii="Arial" w:hAnsi="Arial" w:cs="Arial"/>
          <w:sz w:val="20"/>
        </w:rPr>
        <w:t>,</w:t>
      </w:r>
      <w:r w:rsidR="00A46F92">
        <w:rPr>
          <w:rFonts w:ascii="Arial" w:hAnsi="Arial" w:cs="Arial"/>
          <w:sz w:val="20"/>
        </w:rPr>
        <w:t xml:space="preserve"> but once again, the outlook remains uncertain for 2012.</w:t>
      </w:r>
    </w:p>
    <w:p w:rsidR="00A46F92" w:rsidRDefault="00A46F92" w:rsidP="00596CE2">
      <w:pPr>
        <w:spacing w:line="360" w:lineRule="auto"/>
        <w:rPr>
          <w:rFonts w:ascii="Arial" w:hAnsi="Arial" w:cs="Arial"/>
          <w:sz w:val="20"/>
        </w:rPr>
      </w:pPr>
    </w:p>
    <w:p w:rsidR="0044127D" w:rsidRDefault="0044127D" w:rsidP="00596CE2">
      <w:pPr>
        <w:spacing w:line="360" w:lineRule="auto"/>
        <w:rPr>
          <w:rFonts w:ascii="Arial" w:hAnsi="Arial" w:cs="Arial"/>
          <w:sz w:val="20"/>
        </w:rPr>
      </w:pPr>
      <w:r>
        <w:rPr>
          <w:rFonts w:ascii="Arial" w:hAnsi="Arial" w:cs="Arial"/>
          <w:sz w:val="20"/>
        </w:rPr>
        <w:t>But I remain quietly optimistic about our future, and this is why.</w:t>
      </w:r>
    </w:p>
    <w:p w:rsidR="00F72561" w:rsidRDefault="00F72561" w:rsidP="00596CE2">
      <w:pPr>
        <w:spacing w:line="360" w:lineRule="auto"/>
        <w:rPr>
          <w:rFonts w:ascii="Arial" w:hAnsi="Arial" w:cs="Arial"/>
          <w:sz w:val="20"/>
        </w:rPr>
      </w:pPr>
    </w:p>
    <w:p w:rsidR="004F79A7" w:rsidRPr="00505F9C" w:rsidRDefault="00F41D53" w:rsidP="004F79A7">
      <w:pPr>
        <w:spacing w:line="360" w:lineRule="auto"/>
        <w:rPr>
          <w:rFonts w:ascii="Arial" w:hAnsi="Arial" w:cs="Arial"/>
          <w:sz w:val="20"/>
        </w:rPr>
      </w:pPr>
      <w:r>
        <w:rPr>
          <w:rFonts w:ascii="Arial" w:hAnsi="Arial" w:cs="Arial"/>
          <w:sz w:val="20"/>
        </w:rPr>
        <w:t xml:space="preserve">First </w:t>
      </w:r>
      <w:r w:rsidR="0026099E">
        <w:rPr>
          <w:rFonts w:ascii="Arial" w:hAnsi="Arial" w:cs="Arial"/>
          <w:sz w:val="20"/>
        </w:rPr>
        <w:t>–</w:t>
      </w:r>
      <w:r>
        <w:rPr>
          <w:rFonts w:ascii="Arial" w:hAnsi="Arial" w:cs="Arial"/>
          <w:sz w:val="20"/>
        </w:rPr>
        <w:t xml:space="preserve"> </w:t>
      </w:r>
      <w:r w:rsidR="004F79A7">
        <w:rPr>
          <w:rFonts w:ascii="Arial" w:hAnsi="Arial" w:cs="Arial"/>
          <w:sz w:val="20"/>
        </w:rPr>
        <w:t>This year</w:t>
      </w:r>
      <w:r w:rsidR="005E1167">
        <w:rPr>
          <w:rFonts w:ascii="Arial" w:hAnsi="Arial" w:cs="Arial"/>
          <w:sz w:val="20"/>
        </w:rPr>
        <w:t xml:space="preserve"> our sector attracted</w:t>
      </w:r>
      <w:r w:rsidR="004F79A7">
        <w:rPr>
          <w:rFonts w:ascii="Arial" w:hAnsi="Arial" w:cs="Arial"/>
          <w:sz w:val="20"/>
        </w:rPr>
        <w:t xml:space="preserve"> </w:t>
      </w:r>
      <w:r w:rsidR="00F13046">
        <w:rPr>
          <w:rFonts w:ascii="Arial" w:hAnsi="Arial" w:cs="Arial"/>
          <w:sz w:val="20"/>
        </w:rPr>
        <w:t>more than</w:t>
      </w:r>
      <w:r w:rsidR="004F79A7" w:rsidRPr="00A44882">
        <w:rPr>
          <w:rFonts w:ascii="Arial" w:hAnsi="Arial" w:cs="Arial"/>
          <w:sz w:val="20"/>
        </w:rPr>
        <w:t xml:space="preserve"> £3.9 billion</w:t>
      </w:r>
      <w:r w:rsidR="004F79A7">
        <w:rPr>
          <w:rFonts w:ascii="Arial" w:hAnsi="Arial" w:cs="Arial"/>
          <w:sz w:val="20"/>
        </w:rPr>
        <w:t xml:space="preserve"> </w:t>
      </w:r>
      <w:r w:rsidR="005E1167">
        <w:rPr>
          <w:rFonts w:ascii="Arial" w:hAnsi="Arial" w:cs="Arial"/>
          <w:sz w:val="20"/>
        </w:rPr>
        <w:t>of international investment in</w:t>
      </w:r>
      <w:r w:rsidR="004F79A7">
        <w:rPr>
          <w:rFonts w:ascii="Arial" w:hAnsi="Arial" w:cs="Arial"/>
          <w:sz w:val="20"/>
        </w:rPr>
        <w:t xml:space="preserve"> UK plants and facilities. </w:t>
      </w:r>
      <w:r w:rsidR="00F92D09">
        <w:rPr>
          <w:rFonts w:ascii="Arial" w:hAnsi="Arial" w:cs="Arial"/>
          <w:sz w:val="20"/>
        </w:rPr>
        <w:t>T</w:t>
      </w:r>
      <w:r w:rsidR="004F79A7">
        <w:rPr>
          <w:rFonts w:ascii="Arial" w:hAnsi="Arial" w:cs="Arial"/>
          <w:sz w:val="20"/>
        </w:rPr>
        <w:t xml:space="preserve">his </w:t>
      </w:r>
      <w:r w:rsidR="00F92D09">
        <w:rPr>
          <w:rFonts w:ascii="Arial" w:hAnsi="Arial" w:cs="Arial"/>
          <w:sz w:val="20"/>
        </w:rPr>
        <w:t>will lead</w:t>
      </w:r>
      <w:r w:rsidR="004F79A7">
        <w:rPr>
          <w:rFonts w:ascii="Arial" w:hAnsi="Arial" w:cs="Arial"/>
          <w:sz w:val="20"/>
        </w:rPr>
        <w:t xml:space="preserve"> to </w:t>
      </w:r>
      <w:r w:rsidR="004F79A7" w:rsidRPr="00505F9C">
        <w:rPr>
          <w:rFonts w:ascii="Arial" w:hAnsi="Arial" w:cs="Arial"/>
          <w:sz w:val="20"/>
        </w:rPr>
        <w:t xml:space="preserve">the creation of around </w:t>
      </w:r>
      <w:r w:rsidR="00871BFB">
        <w:rPr>
          <w:rFonts w:ascii="Arial" w:hAnsi="Arial" w:cs="Arial"/>
          <w:sz w:val="20"/>
        </w:rPr>
        <w:t>7,500</w:t>
      </w:r>
      <w:r w:rsidR="004F79A7" w:rsidRPr="00505F9C">
        <w:rPr>
          <w:rFonts w:ascii="Arial" w:hAnsi="Arial" w:cs="Arial"/>
          <w:sz w:val="20"/>
        </w:rPr>
        <w:t xml:space="preserve"> new jobs</w:t>
      </w:r>
      <w:r w:rsidR="00871BFB">
        <w:rPr>
          <w:rFonts w:ascii="Arial" w:hAnsi="Arial" w:cs="Arial"/>
          <w:sz w:val="20"/>
        </w:rPr>
        <w:t xml:space="preserve"> and </w:t>
      </w:r>
      <w:r w:rsidR="004F79A7" w:rsidRPr="00505F9C">
        <w:rPr>
          <w:rFonts w:ascii="Arial" w:hAnsi="Arial" w:cs="Arial"/>
          <w:sz w:val="20"/>
        </w:rPr>
        <w:t xml:space="preserve">the safeguarding of over 12,000 </w:t>
      </w:r>
      <w:r w:rsidR="00C6742E">
        <w:rPr>
          <w:rFonts w:ascii="Arial" w:hAnsi="Arial" w:cs="Arial"/>
          <w:sz w:val="20"/>
        </w:rPr>
        <w:t>more</w:t>
      </w:r>
      <w:r w:rsidR="00871BFB">
        <w:rPr>
          <w:rFonts w:ascii="Arial" w:hAnsi="Arial" w:cs="Arial"/>
          <w:sz w:val="20"/>
        </w:rPr>
        <w:t>.</w:t>
      </w:r>
      <w:r w:rsidR="004F79A7">
        <w:rPr>
          <w:rFonts w:ascii="Arial" w:hAnsi="Arial" w:cs="Arial"/>
          <w:sz w:val="20"/>
        </w:rPr>
        <w:t xml:space="preserve"> </w:t>
      </w:r>
      <w:r w:rsidR="00871BFB">
        <w:rPr>
          <w:rFonts w:ascii="Arial" w:hAnsi="Arial" w:cs="Arial"/>
          <w:sz w:val="20"/>
        </w:rPr>
        <w:t>N</w:t>
      </w:r>
      <w:r w:rsidR="004F79A7">
        <w:rPr>
          <w:rFonts w:ascii="Arial" w:hAnsi="Arial" w:cs="Arial"/>
          <w:sz w:val="20"/>
        </w:rPr>
        <w:t>ine</w:t>
      </w:r>
      <w:r w:rsidR="004F79A7" w:rsidRPr="00505F9C">
        <w:rPr>
          <w:rFonts w:ascii="Arial" w:hAnsi="Arial" w:cs="Arial"/>
          <w:sz w:val="20"/>
        </w:rPr>
        <w:t xml:space="preserve"> new models and </w:t>
      </w:r>
      <w:r w:rsidR="004F79A7">
        <w:rPr>
          <w:rFonts w:ascii="Arial" w:hAnsi="Arial" w:cs="Arial"/>
          <w:sz w:val="20"/>
        </w:rPr>
        <w:t>three</w:t>
      </w:r>
      <w:r w:rsidR="004F79A7" w:rsidRPr="00505F9C">
        <w:rPr>
          <w:rFonts w:ascii="Arial" w:hAnsi="Arial" w:cs="Arial"/>
          <w:sz w:val="20"/>
        </w:rPr>
        <w:t xml:space="preserve"> next</w:t>
      </w:r>
      <w:r w:rsidR="00C6742E">
        <w:rPr>
          <w:rFonts w:ascii="Arial" w:hAnsi="Arial" w:cs="Arial"/>
          <w:sz w:val="20"/>
        </w:rPr>
        <w:t>-</w:t>
      </w:r>
      <w:r w:rsidR="004F79A7" w:rsidRPr="00505F9C">
        <w:rPr>
          <w:rFonts w:ascii="Arial" w:hAnsi="Arial" w:cs="Arial"/>
          <w:sz w:val="20"/>
        </w:rPr>
        <w:t>generation models</w:t>
      </w:r>
      <w:r w:rsidR="00F92D09">
        <w:rPr>
          <w:rFonts w:ascii="Arial" w:hAnsi="Arial" w:cs="Arial"/>
          <w:sz w:val="20"/>
        </w:rPr>
        <w:t xml:space="preserve"> </w:t>
      </w:r>
      <w:r w:rsidR="00F13046">
        <w:rPr>
          <w:rFonts w:ascii="Arial" w:hAnsi="Arial" w:cs="Arial"/>
          <w:sz w:val="20"/>
        </w:rPr>
        <w:t>are to be</w:t>
      </w:r>
      <w:r w:rsidR="00F92D09">
        <w:rPr>
          <w:rFonts w:ascii="Arial" w:hAnsi="Arial" w:cs="Arial"/>
          <w:sz w:val="20"/>
        </w:rPr>
        <w:t xml:space="preserve"> built</w:t>
      </w:r>
      <w:r w:rsidR="004F79A7" w:rsidRPr="00505F9C">
        <w:rPr>
          <w:rFonts w:ascii="Arial" w:hAnsi="Arial" w:cs="Arial"/>
          <w:sz w:val="20"/>
        </w:rPr>
        <w:t xml:space="preserve"> in the UK.   </w:t>
      </w:r>
    </w:p>
    <w:p w:rsidR="00106E1D" w:rsidRDefault="00106E1D" w:rsidP="00596CE2">
      <w:pPr>
        <w:spacing w:line="360" w:lineRule="auto"/>
        <w:rPr>
          <w:rFonts w:ascii="Arial" w:hAnsi="Arial" w:cs="Arial"/>
          <w:sz w:val="20"/>
        </w:rPr>
      </w:pPr>
    </w:p>
    <w:p w:rsidR="00DA601E" w:rsidRDefault="00F41D53" w:rsidP="00596CE2">
      <w:pPr>
        <w:spacing w:line="360" w:lineRule="auto"/>
        <w:rPr>
          <w:rFonts w:ascii="Arial" w:hAnsi="Arial" w:cs="Arial"/>
          <w:sz w:val="20"/>
        </w:rPr>
      </w:pPr>
      <w:r>
        <w:rPr>
          <w:rFonts w:ascii="Arial" w:hAnsi="Arial" w:cs="Arial"/>
          <w:sz w:val="20"/>
        </w:rPr>
        <w:t xml:space="preserve">Second </w:t>
      </w:r>
      <w:r w:rsidR="0026099E">
        <w:rPr>
          <w:rFonts w:ascii="Arial" w:hAnsi="Arial" w:cs="Arial"/>
          <w:sz w:val="20"/>
        </w:rPr>
        <w:t>–</w:t>
      </w:r>
      <w:r>
        <w:rPr>
          <w:rFonts w:ascii="Arial" w:hAnsi="Arial" w:cs="Arial"/>
          <w:sz w:val="20"/>
        </w:rPr>
        <w:t xml:space="preserve"> </w:t>
      </w:r>
      <w:r w:rsidR="00DA601E">
        <w:rPr>
          <w:rFonts w:ascii="Arial" w:hAnsi="Arial" w:cs="Arial"/>
          <w:sz w:val="20"/>
        </w:rPr>
        <w:t xml:space="preserve">Earlier today, SMMT launched the industry’s </w:t>
      </w:r>
      <w:r w:rsidR="0018388D">
        <w:rPr>
          <w:rFonts w:ascii="Arial" w:hAnsi="Arial" w:cs="Arial"/>
          <w:sz w:val="20"/>
        </w:rPr>
        <w:t>12</w:t>
      </w:r>
      <w:r w:rsidR="0018388D" w:rsidRPr="0018388D">
        <w:rPr>
          <w:rFonts w:ascii="Arial" w:hAnsi="Arial" w:cs="Arial"/>
          <w:sz w:val="20"/>
          <w:vertAlign w:val="superscript"/>
        </w:rPr>
        <w:t>th</w:t>
      </w:r>
      <w:r w:rsidR="0018388D">
        <w:rPr>
          <w:rFonts w:ascii="Arial" w:hAnsi="Arial" w:cs="Arial"/>
          <w:sz w:val="20"/>
        </w:rPr>
        <w:t xml:space="preserve"> annual</w:t>
      </w:r>
      <w:r w:rsidR="00DA601E">
        <w:rPr>
          <w:rFonts w:ascii="Arial" w:hAnsi="Arial" w:cs="Arial"/>
          <w:sz w:val="20"/>
        </w:rPr>
        <w:t xml:space="preserve"> Sustainability Report. </w:t>
      </w:r>
      <w:r w:rsidR="002B5A90">
        <w:rPr>
          <w:rFonts w:ascii="Arial" w:hAnsi="Arial" w:cs="Arial"/>
          <w:sz w:val="20"/>
        </w:rPr>
        <w:t>A</w:t>
      </w:r>
      <w:r w:rsidR="00A60C95">
        <w:rPr>
          <w:rFonts w:ascii="Arial" w:hAnsi="Arial" w:cs="Arial"/>
          <w:sz w:val="20"/>
        </w:rPr>
        <w:t>ll the economic indicators – production, turnover, and R&amp;D investment improved. For each vehicle we produced</w:t>
      </w:r>
      <w:r w:rsidR="002B5A90">
        <w:rPr>
          <w:rFonts w:ascii="Arial" w:hAnsi="Arial" w:cs="Arial"/>
          <w:sz w:val="20"/>
        </w:rPr>
        <w:t>,</w:t>
      </w:r>
      <w:r w:rsidR="00A60C95">
        <w:rPr>
          <w:rFonts w:ascii="Arial" w:hAnsi="Arial" w:cs="Arial"/>
          <w:sz w:val="20"/>
        </w:rPr>
        <w:t xml:space="preserve"> we used less energy, produced less CO</w:t>
      </w:r>
      <w:r w:rsidR="00A60C95" w:rsidRPr="004D2EA3">
        <w:rPr>
          <w:rFonts w:ascii="Arial" w:hAnsi="Arial" w:cs="Arial"/>
          <w:sz w:val="20"/>
          <w:vertAlign w:val="subscript"/>
        </w:rPr>
        <w:t>2</w:t>
      </w:r>
      <w:r w:rsidR="00C6742E">
        <w:rPr>
          <w:rFonts w:ascii="Arial" w:hAnsi="Arial" w:cs="Arial"/>
          <w:sz w:val="20"/>
        </w:rPr>
        <w:t xml:space="preserve">, </w:t>
      </w:r>
      <w:r w:rsidR="00A60C95">
        <w:rPr>
          <w:rFonts w:ascii="Arial" w:hAnsi="Arial" w:cs="Arial"/>
          <w:sz w:val="20"/>
        </w:rPr>
        <w:t>sent less waste to landfill and</w:t>
      </w:r>
      <w:r w:rsidR="002B5A90">
        <w:rPr>
          <w:rFonts w:ascii="Arial" w:hAnsi="Arial" w:cs="Arial"/>
          <w:sz w:val="20"/>
        </w:rPr>
        <w:t xml:space="preserve"> </w:t>
      </w:r>
      <w:r w:rsidR="00A60C95">
        <w:rPr>
          <w:rFonts w:ascii="Arial" w:hAnsi="Arial" w:cs="Arial"/>
          <w:sz w:val="20"/>
        </w:rPr>
        <w:t xml:space="preserve">importantly, </w:t>
      </w:r>
      <w:r w:rsidR="00C6742E">
        <w:rPr>
          <w:rFonts w:ascii="Arial" w:hAnsi="Arial" w:cs="Arial"/>
          <w:sz w:val="20"/>
        </w:rPr>
        <w:t xml:space="preserve">began to increase </w:t>
      </w:r>
      <w:r w:rsidR="00A60C95">
        <w:rPr>
          <w:rFonts w:ascii="Arial" w:hAnsi="Arial" w:cs="Arial"/>
          <w:sz w:val="20"/>
        </w:rPr>
        <w:t>the number of jobs both in</w:t>
      </w:r>
      <w:r w:rsidR="002B5A90">
        <w:rPr>
          <w:rFonts w:ascii="Arial" w:hAnsi="Arial" w:cs="Arial"/>
          <w:sz w:val="20"/>
        </w:rPr>
        <w:t>,</w:t>
      </w:r>
      <w:r w:rsidR="00A60C95">
        <w:rPr>
          <w:rFonts w:ascii="Arial" w:hAnsi="Arial" w:cs="Arial"/>
          <w:sz w:val="20"/>
        </w:rPr>
        <w:t xml:space="preserve"> and dependent on, our industry.</w:t>
      </w:r>
      <w:r>
        <w:rPr>
          <w:rFonts w:ascii="Arial" w:hAnsi="Arial" w:cs="Arial"/>
          <w:sz w:val="20"/>
        </w:rPr>
        <w:t xml:space="preserve"> Th</w:t>
      </w:r>
      <w:r w:rsidR="00871BFB">
        <w:rPr>
          <w:rFonts w:ascii="Arial" w:hAnsi="Arial" w:cs="Arial"/>
          <w:sz w:val="20"/>
        </w:rPr>
        <w:t>is</w:t>
      </w:r>
      <w:r>
        <w:rPr>
          <w:rFonts w:ascii="Arial" w:hAnsi="Arial" w:cs="Arial"/>
          <w:sz w:val="20"/>
        </w:rPr>
        <w:t xml:space="preserve"> </w:t>
      </w:r>
      <w:r w:rsidR="00871BFB">
        <w:rPr>
          <w:rFonts w:ascii="Arial" w:hAnsi="Arial" w:cs="Arial"/>
          <w:sz w:val="20"/>
        </w:rPr>
        <w:t xml:space="preserve">again demonstrates that the </w:t>
      </w:r>
      <w:r>
        <w:rPr>
          <w:rFonts w:ascii="Arial" w:hAnsi="Arial" w:cs="Arial"/>
          <w:sz w:val="20"/>
        </w:rPr>
        <w:t xml:space="preserve">automotive industry really is a fantastic </w:t>
      </w:r>
      <w:r w:rsidR="00871BFB">
        <w:rPr>
          <w:rFonts w:ascii="Arial" w:hAnsi="Arial" w:cs="Arial"/>
          <w:sz w:val="20"/>
        </w:rPr>
        <w:t xml:space="preserve">technology </w:t>
      </w:r>
      <w:r>
        <w:rPr>
          <w:rFonts w:ascii="Arial" w:hAnsi="Arial" w:cs="Arial"/>
          <w:sz w:val="20"/>
        </w:rPr>
        <w:t>innovator and driver of continuous improvement, for the ben</w:t>
      </w:r>
      <w:r w:rsidR="00871BFB">
        <w:rPr>
          <w:rFonts w:ascii="Arial" w:hAnsi="Arial" w:cs="Arial"/>
          <w:sz w:val="20"/>
        </w:rPr>
        <w:t>e</w:t>
      </w:r>
      <w:r>
        <w:rPr>
          <w:rFonts w:ascii="Arial" w:hAnsi="Arial" w:cs="Arial"/>
          <w:sz w:val="20"/>
        </w:rPr>
        <w:t xml:space="preserve">fit of </w:t>
      </w:r>
      <w:r w:rsidR="00871BFB">
        <w:rPr>
          <w:rFonts w:ascii="Arial" w:hAnsi="Arial" w:cs="Arial"/>
          <w:sz w:val="20"/>
        </w:rPr>
        <w:t>society as a whole</w:t>
      </w:r>
      <w:r>
        <w:rPr>
          <w:rFonts w:ascii="Arial" w:hAnsi="Arial" w:cs="Arial"/>
          <w:sz w:val="20"/>
        </w:rPr>
        <w:t>.</w:t>
      </w:r>
    </w:p>
    <w:p w:rsidR="00A60C95" w:rsidRDefault="00A60C95" w:rsidP="00596CE2">
      <w:pPr>
        <w:spacing w:line="360" w:lineRule="auto"/>
        <w:rPr>
          <w:rFonts w:ascii="Arial" w:hAnsi="Arial" w:cs="Arial"/>
          <w:sz w:val="20"/>
        </w:rPr>
      </w:pPr>
    </w:p>
    <w:p w:rsidR="001C7875" w:rsidRDefault="00F41D53" w:rsidP="00C6742E">
      <w:pPr>
        <w:spacing w:line="360" w:lineRule="auto"/>
        <w:rPr>
          <w:rFonts w:ascii="Arial" w:hAnsi="Arial" w:cs="Arial"/>
          <w:sz w:val="20"/>
        </w:rPr>
      </w:pPr>
      <w:r>
        <w:rPr>
          <w:rFonts w:ascii="Arial" w:hAnsi="Arial" w:cs="Arial"/>
          <w:sz w:val="20"/>
        </w:rPr>
        <w:lastRenderedPageBreak/>
        <w:t>Third -</w:t>
      </w:r>
      <w:r w:rsidR="00FE7C5E" w:rsidRPr="0017329D">
        <w:rPr>
          <w:rFonts w:ascii="Arial" w:hAnsi="Arial" w:cs="Arial"/>
          <w:sz w:val="20"/>
        </w:rPr>
        <w:t xml:space="preserve"> British skills, in manufacturing</w:t>
      </w:r>
      <w:r w:rsidR="00F13046">
        <w:rPr>
          <w:rFonts w:ascii="Arial" w:hAnsi="Arial" w:cs="Arial"/>
          <w:sz w:val="20"/>
        </w:rPr>
        <w:t xml:space="preserve">, </w:t>
      </w:r>
      <w:r w:rsidR="00FE7C5E" w:rsidRPr="0017329D">
        <w:rPr>
          <w:rFonts w:ascii="Arial" w:hAnsi="Arial" w:cs="Arial"/>
          <w:sz w:val="20"/>
        </w:rPr>
        <w:t>engineering</w:t>
      </w:r>
      <w:r w:rsidR="00F13046">
        <w:rPr>
          <w:rFonts w:ascii="Arial" w:hAnsi="Arial" w:cs="Arial"/>
          <w:sz w:val="20"/>
        </w:rPr>
        <w:t xml:space="preserve"> and</w:t>
      </w:r>
      <w:r w:rsidR="00FE7C5E" w:rsidRPr="0017329D">
        <w:rPr>
          <w:rFonts w:ascii="Arial" w:hAnsi="Arial" w:cs="Arial"/>
          <w:sz w:val="20"/>
        </w:rPr>
        <w:t xml:space="preserve"> desig</w:t>
      </w:r>
      <w:r w:rsidR="00FE7C5E">
        <w:rPr>
          <w:rFonts w:ascii="Arial" w:hAnsi="Arial" w:cs="Arial"/>
          <w:sz w:val="20"/>
        </w:rPr>
        <w:t xml:space="preserve">n are recognised </w:t>
      </w:r>
      <w:r>
        <w:rPr>
          <w:rFonts w:ascii="Arial" w:hAnsi="Arial" w:cs="Arial"/>
          <w:sz w:val="20"/>
        </w:rPr>
        <w:t>g</w:t>
      </w:r>
      <w:r w:rsidRPr="0017329D">
        <w:rPr>
          <w:rFonts w:ascii="Arial" w:hAnsi="Arial" w:cs="Arial"/>
          <w:sz w:val="20"/>
        </w:rPr>
        <w:t>lobally</w:t>
      </w:r>
      <w:r>
        <w:rPr>
          <w:rFonts w:ascii="Arial" w:hAnsi="Arial" w:cs="Arial"/>
          <w:sz w:val="20"/>
        </w:rPr>
        <w:t xml:space="preserve"> </w:t>
      </w:r>
      <w:r w:rsidR="00FE7C5E">
        <w:rPr>
          <w:rFonts w:ascii="Arial" w:hAnsi="Arial" w:cs="Arial"/>
          <w:sz w:val="20"/>
        </w:rPr>
        <w:t>as being world-</w:t>
      </w:r>
      <w:r w:rsidR="00FE7C5E" w:rsidRPr="0017329D">
        <w:rPr>
          <w:rFonts w:ascii="Arial" w:hAnsi="Arial" w:cs="Arial"/>
          <w:sz w:val="20"/>
        </w:rPr>
        <w:t>class</w:t>
      </w:r>
      <w:r w:rsidR="00871BFB">
        <w:rPr>
          <w:rFonts w:ascii="Arial" w:hAnsi="Arial" w:cs="Arial"/>
          <w:sz w:val="20"/>
        </w:rPr>
        <w:t>,</w:t>
      </w:r>
      <w:r w:rsidR="001C7875">
        <w:rPr>
          <w:rFonts w:ascii="Arial" w:hAnsi="Arial" w:cs="Arial"/>
          <w:sz w:val="20"/>
        </w:rPr>
        <w:t xml:space="preserve"> but in the UK</w:t>
      </w:r>
      <w:r w:rsidR="004A3CDD">
        <w:rPr>
          <w:rFonts w:ascii="Arial" w:hAnsi="Arial" w:cs="Arial"/>
          <w:sz w:val="20"/>
        </w:rPr>
        <w:t xml:space="preserve"> these jobs </w:t>
      </w:r>
      <w:r>
        <w:rPr>
          <w:rFonts w:ascii="Arial" w:hAnsi="Arial" w:cs="Arial"/>
          <w:sz w:val="20"/>
        </w:rPr>
        <w:t xml:space="preserve">have </w:t>
      </w:r>
      <w:r w:rsidR="004A3CDD">
        <w:rPr>
          <w:rFonts w:ascii="Arial" w:hAnsi="Arial" w:cs="Arial"/>
          <w:sz w:val="20"/>
        </w:rPr>
        <w:t xml:space="preserve">not always </w:t>
      </w:r>
      <w:r>
        <w:rPr>
          <w:rFonts w:ascii="Arial" w:hAnsi="Arial" w:cs="Arial"/>
          <w:sz w:val="20"/>
        </w:rPr>
        <w:t xml:space="preserve">been </w:t>
      </w:r>
      <w:r w:rsidR="004A3CDD">
        <w:rPr>
          <w:rFonts w:ascii="Arial" w:hAnsi="Arial" w:cs="Arial"/>
          <w:sz w:val="20"/>
        </w:rPr>
        <w:t>given the attention they deserve</w:t>
      </w:r>
      <w:r w:rsidR="00C6742E">
        <w:rPr>
          <w:rFonts w:ascii="Arial" w:hAnsi="Arial" w:cs="Arial"/>
          <w:sz w:val="20"/>
        </w:rPr>
        <w:t xml:space="preserve">. </w:t>
      </w:r>
    </w:p>
    <w:p w:rsidR="001C7875" w:rsidRDefault="001C7875" w:rsidP="00C6742E">
      <w:pPr>
        <w:spacing w:line="360" w:lineRule="auto"/>
        <w:rPr>
          <w:rFonts w:ascii="Arial" w:hAnsi="Arial" w:cs="Arial"/>
          <w:sz w:val="20"/>
        </w:rPr>
      </w:pPr>
    </w:p>
    <w:p w:rsidR="004A3CDD" w:rsidRDefault="00C6742E" w:rsidP="00C6742E">
      <w:pPr>
        <w:spacing w:line="360" w:lineRule="auto"/>
        <w:rPr>
          <w:rFonts w:ascii="Arial" w:hAnsi="Arial" w:cs="Arial"/>
          <w:sz w:val="20"/>
        </w:rPr>
      </w:pPr>
      <w:r>
        <w:rPr>
          <w:rFonts w:ascii="Arial" w:hAnsi="Arial" w:cs="Arial"/>
          <w:sz w:val="20"/>
        </w:rPr>
        <w:t>I</w:t>
      </w:r>
      <w:r w:rsidR="002B5A90">
        <w:rPr>
          <w:rFonts w:ascii="Arial" w:hAnsi="Arial" w:cs="Arial"/>
          <w:sz w:val="20"/>
        </w:rPr>
        <w:t xml:space="preserve"> was delighted</w:t>
      </w:r>
      <w:r w:rsidR="00E75290">
        <w:rPr>
          <w:rFonts w:ascii="Arial" w:hAnsi="Arial" w:cs="Arial"/>
          <w:sz w:val="20"/>
        </w:rPr>
        <w:t xml:space="preserve"> </w:t>
      </w:r>
      <w:r>
        <w:rPr>
          <w:rFonts w:ascii="Arial" w:hAnsi="Arial" w:cs="Arial"/>
          <w:sz w:val="20"/>
        </w:rPr>
        <w:t xml:space="preserve">that the </w:t>
      </w:r>
      <w:r w:rsidR="005A370B">
        <w:rPr>
          <w:rFonts w:ascii="Arial" w:hAnsi="Arial" w:cs="Arial"/>
          <w:sz w:val="20"/>
        </w:rPr>
        <w:t xml:space="preserve">automotive </w:t>
      </w:r>
      <w:r>
        <w:rPr>
          <w:rFonts w:ascii="Arial" w:hAnsi="Arial" w:cs="Arial"/>
          <w:sz w:val="20"/>
        </w:rPr>
        <w:t xml:space="preserve">sector led </w:t>
      </w:r>
      <w:r w:rsidR="005A370B">
        <w:rPr>
          <w:rFonts w:ascii="Arial" w:hAnsi="Arial" w:cs="Arial"/>
          <w:sz w:val="20"/>
        </w:rPr>
        <w:t xml:space="preserve">government’s first </w:t>
      </w:r>
      <w:r w:rsidR="007C03BC">
        <w:rPr>
          <w:rFonts w:ascii="Arial" w:hAnsi="Arial" w:cs="Arial"/>
          <w:sz w:val="20"/>
        </w:rPr>
        <w:t>‘</w:t>
      </w:r>
      <w:r w:rsidR="005A370B">
        <w:rPr>
          <w:rFonts w:ascii="Arial" w:hAnsi="Arial" w:cs="Arial"/>
          <w:sz w:val="20"/>
        </w:rPr>
        <w:t xml:space="preserve">See </w:t>
      </w:r>
      <w:proofErr w:type="gramStart"/>
      <w:r w:rsidR="005A370B">
        <w:rPr>
          <w:rFonts w:ascii="Arial" w:hAnsi="Arial" w:cs="Arial"/>
          <w:sz w:val="20"/>
        </w:rPr>
        <w:t>Inside</w:t>
      </w:r>
      <w:proofErr w:type="gramEnd"/>
      <w:r w:rsidR="005A370B">
        <w:rPr>
          <w:rFonts w:ascii="Arial" w:hAnsi="Arial" w:cs="Arial"/>
          <w:sz w:val="20"/>
        </w:rPr>
        <w:t xml:space="preserve"> Manufacturing</w:t>
      </w:r>
      <w:r w:rsidR="007C03BC">
        <w:rPr>
          <w:rFonts w:ascii="Arial" w:hAnsi="Arial" w:cs="Arial"/>
          <w:sz w:val="20"/>
        </w:rPr>
        <w:t>’</w:t>
      </w:r>
      <w:r w:rsidR="005A370B">
        <w:rPr>
          <w:rFonts w:ascii="Arial" w:hAnsi="Arial" w:cs="Arial"/>
          <w:sz w:val="20"/>
        </w:rPr>
        <w:t xml:space="preserve"> initiative</w:t>
      </w:r>
      <w:r w:rsidR="00A44882">
        <w:rPr>
          <w:rFonts w:ascii="Arial" w:hAnsi="Arial" w:cs="Arial"/>
          <w:sz w:val="20"/>
        </w:rPr>
        <w:t xml:space="preserve"> last month</w:t>
      </w:r>
      <w:r>
        <w:rPr>
          <w:rFonts w:ascii="Arial" w:hAnsi="Arial" w:cs="Arial"/>
          <w:sz w:val="20"/>
        </w:rPr>
        <w:t>.</w:t>
      </w:r>
      <w:r w:rsidR="009614A6">
        <w:rPr>
          <w:rFonts w:ascii="Arial" w:hAnsi="Arial" w:cs="Arial"/>
          <w:sz w:val="20"/>
        </w:rPr>
        <w:t xml:space="preserve"> Nothing is more motivating than</w:t>
      </w:r>
      <w:r>
        <w:rPr>
          <w:rFonts w:ascii="Arial" w:hAnsi="Arial" w:cs="Arial"/>
          <w:sz w:val="20"/>
        </w:rPr>
        <w:t xml:space="preserve"> seeing </w:t>
      </w:r>
      <w:r w:rsidR="005A370B">
        <w:rPr>
          <w:rFonts w:ascii="Arial" w:hAnsi="Arial" w:cs="Arial"/>
          <w:sz w:val="20"/>
        </w:rPr>
        <w:t xml:space="preserve">images of </w:t>
      </w:r>
      <w:r>
        <w:rPr>
          <w:rFonts w:ascii="Arial" w:hAnsi="Arial" w:cs="Arial"/>
          <w:sz w:val="20"/>
        </w:rPr>
        <w:t xml:space="preserve">young, enthusiastic students </w:t>
      </w:r>
      <w:r w:rsidR="00A44882">
        <w:rPr>
          <w:rFonts w:ascii="Arial" w:hAnsi="Arial" w:cs="Arial"/>
          <w:sz w:val="20"/>
        </w:rPr>
        <w:t xml:space="preserve">visiting our facilities and </w:t>
      </w:r>
      <w:r w:rsidR="00871BFB">
        <w:rPr>
          <w:rFonts w:ascii="Arial" w:hAnsi="Arial" w:cs="Arial"/>
          <w:sz w:val="20"/>
        </w:rPr>
        <w:t>seeing first-hand</w:t>
      </w:r>
      <w:r>
        <w:rPr>
          <w:rFonts w:ascii="Arial" w:hAnsi="Arial" w:cs="Arial"/>
          <w:sz w:val="20"/>
        </w:rPr>
        <w:t xml:space="preserve"> </w:t>
      </w:r>
      <w:r w:rsidR="00871BFB">
        <w:rPr>
          <w:rFonts w:ascii="Arial" w:hAnsi="Arial" w:cs="Arial"/>
          <w:sz w:val="20"/>
        </w:rPr>
        <w:t>what we really do</w:t>
      </w:r>
      <w:r>
        <w:rPr>
          <w:rFonts w:ascii="Arial" w:hAnsi="Arial" w:cs="Arial"/>
          <w:sz w:val="20"/>
        </w:rPr>
        <w:t xml:space="preserve">. </w:t>
      </w:r>
    </w:p>
    <w:p w:rsidR="006B73AF" w:rsidRDefault="006B73AF" w:rsidP="00C6742E">
      <w:pPr>
        <w:spacing w:line="360" w:lineRule="auto"/>
        <w:rPr>
          <w:rFonts w:ascii="Arial" w:hAnsi="Arial" w:cs="Arial"/>
          <w:sz w:val="20"/>
        </w:rPr>
      </w:pPr>
    </w:p>
    <w:p w:rsidR="001C7875" w:rsidRDefault="00852C3E" w:rsidP="001C7875">
      <w:pPr>
        <w:spacing w:line="360" w:lineRule="auto"/>
        <w:rPr>
          <w:rFonts w:ascii="Arial" w:hAnsi="Arial" w:cs="Arial"/>
          <w:sz w:val="20"/>
        </w:rPr>
      </w:pPr>
      <w:r>
        <w:rPr>
          <w:rFonts w:ascii="Arial" w:hAnsi="Arial" w:cs="Arial"/>
          <w:sz w:val="20"/>
        </w:rPr>
        <w:t xml:space="preserve">This is a long </w:t>
      </w:r>
      <w:r w:rsidR="00871BFB">
        <w:rPr>
          <w:rFonts w:ascii="Arial" w:hAnsi="Arial" w:cs="Arial"/>
          <w:sz w:val="20"/>
        </w:rPr>
        <w:t>road</w:t>
      </w:r>
      <w:r>
        <w:rPr>
          <w:rFonts w:ascii="Arial" w:hAnsi="Arial" w:cs="Arial"/>
          <w:sz w:val="20"/>
        </w:rPr>
        <w:t>, but e</w:t>
      </w:r>
      <w:r w:rsidR="004A3CDD">
        <w:rPr>
          <w:rFonts w:ascii="Arial" w:hAnsi="Arial" w:cs="Arial"/>
          <w:sz w:val="20"/>
        </w:rPr>
        <w:t xml:space="preserve">ncouragingly, last year we took on nearly 10% more apprentices. </w:t>
      </w:r>
      <w:r w:rsidR="001C7875">
        <w:rPr>
          <w:rFonts w:ascii="Arial" w:hAnsi="Arial" w:cs="Arial"/>
          <w:sz w:val="20"/>
        </w:rPr>
        <w:t>Attracting bright, young talent to our sector is fundamental to our long term future</w:t>
      </w:r>
      <w:r>
        <w:rPr>
          <w:rFonts w:ascii="Arial" w:hAnsi="Arial" w:cs="Arial"/>
          <w:sz w:val="20"/>
        </w:rPr>
        <w:t xml:space="preserve"> and is something I am absolutely passionate about.</w:t>
      </w:r>
    </w:p>
    <w:p w:rsidR="001C7875" w:rsidRDefault="001C7875" w:rsidP="005A370B">
      <w:pPr>
        <w:spacing w:line="360" w:lineRule="auto"/>
        <w:rPr>
          <w:rFonts w:ascii="Arial" w:hAnsi="Arial" w:cs="Arial"/>
          <w:sz w:val="20"/>
        </w:rPr>
      </w:pPr>
    </w:p>
    <w:p w:rsidR="00C6742E" w:rsidRDefault="00C6742E" w:rsidP="00596CE2">
      <w:pPr>
        <w:spacing w:line="360" w:lineRule="auto"/>
        <w:rPr>
          <w:rFonts w:ascii="Arial" w:hAnsi="Arial" w:cs="Arial"/>
          <w:sz w:val="20"/>
        </w:rPr>
      </w:pPr>
      <w:r>
        <w:rPr>
          <w:rFonts w:ascii="Arial" w:hAnsi="Arial" w:cs="Arial"/>
          <w:sz w:val="20"/>
        </w:rPr>
        <w:t>[PAUSE]</w:t>
      </w:r>
    </w:p>
    <w:p w:rsidR="00C6742E" w:rsidRDefault="00C6742E" w:rsidP="00596CE2">
      <w:pPr>
        <w:spacing w:line="360" w:lineRule="auto"/>
        <w:rPr>
          <w:rFonts w:ascii="Arial" w:hAnsi="Arial" w:cs="Arial"/>
          <w:sz w:val="20"/>
        </w:rPr>
      </w:pPr>
    </w:p>
    <w:p w:rsidR="00EF6E85" w:rsidRDefault="001C7875" w:rsidP="00EF6E85">
      <w:pPr>
        <w:spacing w:line="360" w:lineRule="auto"/>
        <w:rPr>
          <w:rFonts w:ascii="Arial" w:hAnsi="Arial" w:cs="Arial"/>
          <w:sz w:val="20"/>
        </w:rPr>
      </w:pPr>
      <w:r>
        <w:rPr>
          <w:rFonts w:ascii="Arial" w:hAnsi="Arial" w:cs="Arial"/>
          <w:sz w:val="20"/>
        </w:rPr>
        <w:t xml:space="preserve">So we have a bright future but there are areas where we can </w:t>
      </w:r>
      <w:r w:rsidR="00F13046">
        <w:rPr>
          <w:rFonts w:ascii="Arial" w:hAnsi="Arial" w:cs="Arial"/>
          <w:sz w:val="20"/>
        </w:rPr>
        <w:t>improve</w:t>
      </w:r>
      <w:r w:rsidR="00EF6E85">
        <w:rPr>
          <w:rFonts w:ascii="Arial" w:hAnsi="Arial" w:cs="Arial"/>
          <w:sz w:val="20"/>
        </w:rPr>
        <w:t xml:space="preserve"> and </w:t>
      </w:r>
      <w:r>
        <w:rPr>
          <w:rFonts w:ascii="Arial" w:hAnsi="Arial" w:cs="Arial"/>
          <w:sz w:val="20"/>
        </w:rPr>
        <w:t>make the UK more competitive.</w:t>
      </w:r>
      <w:r w:rsidR="00871BFB">
        <w:rPr>
          <w:rFonts w:ascii="Arial" w:hAnsi="Arial" w:cs="Arial"/>
          <w:sz w:val="20"/>
        </w:rPr>
        <w:t xml:space="preserve"> </w:t>
      </w:r>
      <w:r w:rsidR="00852C3E">
        <w:rPr>
          <w:rFonts w:ascii="Arial" w:hAnsi="Arial" w:cs="Arial"/>
          <w:sz w:val="20"/>
        </w:rPr>
        <w:t>An</w:t>
      </w:r>
      <w:r w:rsidR="00EF6E85">
        <w:rPr>
          <w:rFonts w:ascii="Arial" w:hAnsi="Arial" w:cs="Arial"/>
          <w:sz w:val="20"/>
        </w:rPr>
        <w:t xml:space="preserve"> export-led industry such as our</w:t>
      </w:r>
      <w:r w:rsidR="00852C3E">
        <w:rPr>
          <w:rFonts w:ascii="Arial" w:hAnsi="Arial" w:cs="Arial"/>
          <w:sz w:val="20"/>
        </w:rPr>
        <w:t>s</w:t>
      </w:r>
      <w:r w:rsidR="00EF6E85">
        <w:rPr>
          <w:rFonts w:ascii="Arial" w:hAnsi="Arial" w:cs="Arial"/>
          <w:sz w:val="20"/>
        </w:rPr>
        <w:t xml:space="preserve"> can drive economic growth</w:t>
      </w:r>
      <w:r w:rsidR="00871BFB">
        <w:rPr>
          <w:rFonts w:ascii="Arial" w:hAnsi="Arial" w:cs="Arial"/>
          <w:sz w:val="20"/>
        </w:rPr>
        <w:t>,</w:t>
      </w:r>
      <w:r w:rsidR="00EF6E85">
        <w:rPr>
          <w:rFonts w:ascii="Arial" w:hAnsi="Arial" w:cs="Arial"/>
          <w:sz w:val="20"/>
        </w:rPr>
        <w:t xml:space="preserve"> but we must have the right environment in which to prosper.</w:t>
      </w:r>
    </w:p>
    <w:p w:rsidR="00EF6E85" w:rsidRDefault="00EF6E85" w:rsidP="00596CE2">
      <w:pPr>
        <w:spacing w:line="360" w:lineRule="auto"/>
        <w:rPr>
          <w:rFonts w:ascii="Arial" w:hAnsi="Arial" w:cs="Arial"/>
          <w:sz w:val="20"/>
        </w:rPr>
      </w:pPr>
    </w:p>
    <w:p w:rsidR="00F24A64" w:rsidRDefault="00CF1DF5" w:rsidP="00596CE2">
      <w:pPr>
        <w:spacing w:line="360" w:lineRule="auto"/>
        <w:rPr>
          <w:rFonts w:ascii="Arial" w:hAnsi="Arial" w:cs="Arial"/>
          <w:sz w:val="20"/>
        </w:rPr>
      </w:pPr>
      <w:r>
        <w:rPr>
          <w:rFonts w:ascii="Arial" w:hAnsi="Arial" w:cs="Arial"/>
          <w:sz w:val="20"/>
        </w:rPr>
        <w:t>Government has been hugely supportive</w:t>
      </w:r>
      <w:r w:rsidR="004A3CDD">
        <w:rPr>
          <w:rFonts w:ascii="Arial" w:hAnsi="Arial" w:cs="Arial"/>
          <w:sz w:val="20"/>
        </w:rPr>
        <w:t>,</w:t>
      </w:r>
      <w:r>
        <w:rPr>
          <w:rFonts w:ascii="Arial" w:hAnsi="Arial" w:cs="Arial"/>
          <w:sz w:val="20"/>
        </w:rPr>
        <w:t xml:space="preserve"> </w:t>
      </w:r>
      <w:r w:rsidR="00EF6E85">
        <w:rPr>
          <w:rFonts w:ascii="Arial" w:hAnsi="Arial" w:cs="Arial"/>
          <w:sz w:val="20"/>
        </w:rPr>
        <w:t>for which we remain grateful</w:t>
      </w:r>
      <w:r w:rsidR="004A3CDD">
        <w:rPr>
          <w:rFonts w:ascii="Arial" w:hAnsi="Arial" w:cs="Arial"/>
          <w:sz w:val="20"/>
        </w:rPr>
        <w:t>, b</w:t>
      </w:r>
      <w:r w:rsidR="00EF6E85">
        <w:rPr>
          <w:rFonts w:ascii="Arial" w:hAnsi="Arial" w:cs="Arial"/>
          <w:sz w:val="20"/>
        </w:rPr>
        <w:t>ut</w:t>
      </w:r>
      <w:r>
        <w:rPr>
          <w:rFonts w:ascii="Arial" w:hAnsi="Arial" w:cs="Arial"/>
          <w:sz w:val="20"/>
        </w:rPr>
        <w:t xml:space="preserve"> support </w:t>
      </w:r>
      <w:r w:rsidR="00F24A64">
        <w:rPr>
          <w:rFonts w:ascii="Arial" w:hAnsi="Arial" w:cs="Arial"/>
          <w:sz w:val="20"/>
        </w:rPr>
        <w:t xml:space="preserve">is not </w:t>
      </w:r>
      <w:r>
        <w:rPr>
          <w:rFonts w:ascii="Arial" w:hAnsi="Arial" w:cs="Arial"/>
          <w:sz w:val="20"/>
        </w:rPr>
        <w:t>a switch that can be flicked on and off</w:t>
      </w:r>
      <w:r w:rsidR="00F24A64">
        <w:rPr>
          <w:rFonts w:ascii="Arial" w:hAnsi="Arial" w:cs="Arial"/>
          <w:sz w:val="20"/>
        </w:rPr>
        <w:t xml:space="preserve">. It must be consistent. We’re working on long-term programmes which </w:t>
      </w:r>
      <w:r w:rsidR="00852C3E">
        <w:rPr>
          <w:rFonts w:ascii="Arial" w:hAnsi="Arial" w:cs="Arial"/>
          <w:sz w:val="20"/>
        </w:rPr>
        <w:t>don’t produce</w:t>
      </w:r>
      <w:r w:rsidR="00F24A64">
        <w:rPr>
          <w:rFonts w:ascii="Arial" w:hAnsi="Arial" w:cs="Arial"/>
          <w:sz w:val="20"/>
        </w:rPr>
        <w:t xml:space="preserve"> instant results. </w:t>
      </w:r>
    </w:p>
    <w:p w:rsidR="00EC6569" w:rsidRDefault="00EC6569" w:rsidP="00596CE2">
      <w:pPr>
        <w:spacing w:line="360" w:lineRule="auto"/>
        <w:rPr>
          <w:rFonts w:ascii="Arial" w:hAnsi="Arial" w:cs="Arial"/>
          <w:sz w:val="20"/>
        </w:rPr>
      </w:pPr>
    </w:p>
    <w:p w:rsidR="00EC6569" w:rsidRDefault="004A3CDD" w:rsidP="00596CE2">
      <w:pPr>
        <w:spacing w:line="360" w:lineRule="auto"/>
        <w:rPr>
          <w:rFonts w:ascii="Arial" w:hAnsi="Arial" w:cs="Arial"/>
          <w:sz w:val="20"/>
        </w:rPr>
      </w:pPr>
      <w:r>
        <w:rPr>
          <w:rFonts w:ascii="Arial" w:hAnsi="Arial" w:cs="Arial"/>
          <w:sz w:val="20"/>
        </w:rPr>
        <w:t xml:space="preserve">We understand </w:t>
      </w:r>
      <w:r w:rsidR="00852C3E">
        <w:rPr>
          <w:rFonts w:ascii="Arial" w:hAnsi="Arial" w:cs="Arial"/>
          <w:sz w:val="20"/>
        </w:rPr>
        <w:t>the pressures on budgets</w:t>
      </w:r>
      <w:r w:rsidR="00871BFB">
        <w:rPr>
          <w:rFonts w:ascii="Arial" w:hAnsi="Arial" w:cs="Arial"/>
          <w:sz w:val="20"/>
        </w:rPr>
        <w:t xml:space="preserve"> </w:t>
      </w:r>
      <w:r w:rsidR="00852C3E">
        <w:rPr>
          <w:rFonts w:ascii="Arial" w:hAnsi="Arial" w:cs="Arial"/>
          <w:sz w:val="20"/>
        </w:rPr>
        <w:t>and are certainly</w:t>
      </w:r>
      <w:r>
        <w:rPr>
          <w:rFonts w:ascii="Arial" w:hAnsi="Arial" w:cs="Arial"/>
          <w:sz w:val="20"/>
        </w:rPr>
        <w:t xml:space="preserve"> not looking for handouts</w:t>
      </w:r>
      <w:r w:rsidR="00852C3E">
        <w:rPr>
          <w:rFonts w:ascii="Arial" w:hAnsi="Arial" w:cs="Arial"/>
          <w:sz w:val="20"/>
        </w:rPr>
        <w:t>. But we</w:t>
      </w:r>
      <w:r>
        <w:rPr>
          <w:rFonts w:ascii="Arial" w:hAnsi="Arial" w:cs="Arial"/>
          <w:sz w:val="20"/>
        </w:rPr>
        <w:t xml:space="preserve"> are looking for the incentives and tax changes that encourage private sector investment.</w:t>
      </w:r>
      <w:r w:rsidR="0080219F">
        <w:rPr>
          <w:rFonts w:ascii="Arial" w:hAnsi="Arial" w:cs="Arial"/>
          <w:sz w:val="20"/>
        </w:rPr>
        <w:t xml:space="preserve"> So w</w:t>
      </w:r>
      <w:r w:rsidR="00641441">
        <w:rPr>
          <w:rFonts w:ascii="Arial" w:hAnsi="Arial" w:cs="Arial"/>
          <w:sz w:val="20"/>
        </w:rPr>
        <w:t xml:space="preserve">e </w:t>
      </w:r>
      <w:r w:rsidR="00852C3E">
        <w:rPr>
          <w:rFonts w:ascii="Arial" w:hAnsi="Arial" w:cs="Arial"/>
          <w:sz w:val="20"/>
        </w:rPr>
        <w:t>urge the</w:t>
      </w:r>
      <w:r w:rsidR="00641441">
        <w:rPr>
          <w:rFonts w:ascii="Arial" w:hAnsi="Arial" w:cs="Arial"/>
          <w:sz w:val="20"/>
        </w:rPr>
        <w:t xml:space="preserve"> Chancellor to use next week’s Autumn Statement</w:t>
      </w:r>
      <w:r w:rsidR="00F27734">
        <w:rPr>
          <w:rFonts w:ascii="Arial" w:hAnsi="Arial" w:cs="Arial"/>
          <w:sz w:val="20"/>
        </w:rPr>
        <w:t xml:space="preserve"> to </w:t>
      </w:r>
      <w:r>
        <w:rPr>
          <w:rFonts w:ascii="Arial" w:hAnsi="Arial" w:cs="Arial"/>
          <w:sz w:val="20"/>
        </w:rPr>
        <w:t xml:space="preserve">make changes </w:t>
      </w:r>
      <w:r w:rsidR="004D3E9F">
        <w:rPr>
          <w:rFonts w:ascii="Arial" w:hAnsi="Arial" w:cs="Arial"/>
          <w:sz w:val="20"/>
        </w:rPr>
        <w:t xml:space="preserve">that </w:t>
      </w:r>
      <w:r w:rsidR="00BA679B">
        <w:rPr>
          <w:rFonts w:ascii="Arial" w:hAnsi="Arial" w:cs="Arial"/>
          <w:sz w:val="20"/>
        </w:rPr>
        <w:t xml:space="preserve">help </w:t>
      </w:r>
      <w:r w:rsidR="004D3E9F">
        <w:rPr>
          <w:rFonts w:ascii="Arial" w:hAnsi="Arial" w:cs="Arial"/>
          <w:sz w:val="20"/>
        </w:rPr>
        <w:t>deliver real growth</w:t>
      </w:r>
      <w:r w:rsidR="00F27734">
        <w:rPr>
          <w:rFonts w:ascii="Arial" w:hAnsi="Arial" w:cs="Arial"/>
          <w:sz w:val="20"/>
        </w:rPr>
        <w:t>.</w:t>
      </w:r>
    </w:p>
    <w:p w:rsidR="00BA2A28" w:rsidRDefault="00BA2A28" w:rsidP="00596CE2">
      <w:pPr>
        <w:spacing w:line="360" w:lineRule="auto"/>
        <w:rPr>
          <w:rFonts w:ascii="Arial" w:hAnsi="Arial" w:cs="Arial"/>
          <w:sz w:val="20"/>
        </w:rPr>
      </w:pPr>
    </w:p>
    <w:p w:rsidR="00CF1DF5" w:rsidRDefault="00CF1DF5" w:rsidP="00596CE2">
      <w:pPr>
        <w:spacing w:line="360" w:lineRule="auto"/>
        <w:rPr>
          <w:rFonts w:ascii="Arial" w:hAnsi="Arial" w:cs="Arial"/>
          <w:sz w:val="20"/>
        </w:rPr>
      </w:pPr>
      <w:r>
        <w:rPr>
          <w:rFonts w:ascii="Arial" w:hAnsi="Arial" w:cs="Arial"/>
          <w:sz w:val="20"/>
        </w:rPr>
        <w:t xml:space="preserve">There are </w:t>
      </w:r>
      <w:r w:rsidR="0082283A">
        <w:rPr>
          <w:rFonts w:ascii="Arial" w:hAnsi="Arial" w:cs="Arial"/>
          <w:sz w:val="20"/>
        </w:rPr>
        <w:t>three</w:t>
      </w:r>
      <w:r>
        <w:rPr>
          <w:rFonts w:ascii="Arial" w:hAnsi="Arial" w:cs="Arial"/>
          <w:sz w:val="20"/>
        </w:rPr>
        <w:t xml:space="preserve"> areas where that investment must be encouraged.</w:t>
      </w:r>
    </w:p>
    <w:p w:rsidR="00CF1DF5" w:rsidRDefault="00CF1DF5" w:rsidP="00596CE2">
      <w:pPr>
        <w:spacing w:line="360" w:lineRule="auto"/>
        <w:rPr>
          <w:rFonts w:ascii="Arial" w:hAnsi="Arial" w:cs="Arial"/>
          <w:sz w:val="20"/>
        </w:rPr>
      </w:pPr>
    </w:p>
    <w:p w:rsidR="00641441" w:rsidRDefault="00CF1DF5" w:rsidP="00596CE2">
      <w:pPr>
        <w:spacing w:line="360" w:lineRule="auto"/>
        <w:rPr>
          <w:rFonts w:ascii="Arial" w:hAnsi="Arial" w:cs="Arial"/>
          <w:sz w:val="20"/>
        </w:rPr>
      </w:pPr>
      <w:r>
        <w:rPr>
          <w:rFonts w:ascii="Arial" w:hAnsi="Arial" w:cs="Arial"/>
          <w:sz w:val="20"/>
        </w:rPr>
        <w:t xml:space="preserve">The first is R&amp;D. </w:t>
      </w:r>
      <w:r w:rsidR="00F27734">
        <w:rPr>
          <w:rFonts w:ascii="Arial" w:hAnsi="Arial" w:cs="Arial"/>
          <w:sz w:val="20"/>
        </w:rPr>
        <w:t xml:space="preserve">Automotive is </w:t>
      </w:r>
      <w:r w:rsidR="00641441">
        <w:rPr>
          <w:rFonts w:ascii="Arial" w:hAnsi="Arial" w:cs="Arial"/>
          <w:sz w:val="20"/>
        </w:rPr>
        <w:t xml:space="preserve">Europe’s biggest investor in research and development. </w:t>
      </w:r>
      <w:r>
        <w:rPr>
          <w:rFonts w:ascii="Arial" w:hAnsi="Arial" w:cs="Arial"/>
          <w:sz w:val="20"/>
        </w:rPr>
        <w:t>But</w:t>
      </w:r>
      <w:r w:rsidR="00641441">
        <w:rPr>
          <w:rFonts w:ascii="Arial" w:hAnsi="Arial" w:cs="Arial"/>
          <w:sz w:val="20"/>
        </w:rPr>
        <w:t xml:space="preserve"> </w:t>
      </w:r>
      <w:r w:rsidR="0018388D">
        <w:rPr>
          <w:rFonts w:ascii="Arial" w:hAnsi="Arial" w:cs="Arial"/>
          <w:sz w:val="20"/>
        </w:rPr>
        <w:t xml:space="preserve">the UK’s </w:t>
      </w:r>
      <w:r w:rsidR="00CB6CBA">
        <w:rPr>
          <w:rFonts w:ascii="Arial" w:hAnsi="Arial" w:cs="Arial"/>
          <w:sz w:val="20"/>
        </w:rPr>
        <w:t>current R&amp;D tax credit regime</w:t>
      </w:r>
      <w:r w:rsidR="00641441">
        <w:rPr>
          <w:rFonts w:ascii="Arial" w:hAnsi="Arial" w:cs="Arial"/>
          <w:sz w:val="20"/>
        </w:rPr>
        <w:t xml:space="preserve"> </w:t>
      </w:r>
      <w:r w:rsidR="00F13046">
        <w:rPr>
          <w:rFonts w:ascii="Arial" w:hAnsi="Arial" w:cs="Arial"/>
          <w:sz w:val="20"/>
        </w:rPr>
        <w:t>could be better</w:t>
      </w:r>
      <w:r w:rsidR="00641441">
        <w:rPr>
          <w:rFonts w:ascii="Arial" w:hAnsi="Arial" w:cs="Arial"/>
          <w:sz w:val="20"/>
        </w:rPr>
        <w:t xml:space="preserve">. </w:t>
      </w:r>
      <w:r w:rsidR="00EF6E85">
        <w:rPr>
          <w:rFonts w:ascii="Arial" w:hAnsi="Arial" w:cs="Arial"/>
          <w:sz w:val="20"/>
        </w:rPr>
        <w:t>Reform would generate more investment, make the incentive more visible and allow the UK to compete more effectively with overseas rivals.</w:t>
      </w:r>
    </w:p>
    <w:p w:rsidR="00BA679B" w:rsidRDefault="00BA679B" w:rsidP="00596CE2">
      <w:pPr>
        <w:spacing w:line="360" w:lineRule="auto"/>
        <w:rPr>
          <w:rFonts w:ascii="Arial" w:hAnsi="Arial" w:cs="Arial"/>
          <w:sz w:val="20"/>
        </w:rPr>
      </w:pPr>
    </w:p>
    <w:p w:rsidR="00FE7C5E" w:rsidRDefault="00CF1DF5" w:rsidP="00641441">
      <w:pPr>
        <w:spacing w:line="360" w:lineRule="auto"/>
        <w:rPr>
          <w:rFonts w:ascii="Arial" w:hAnsi="Arial" w:cs="Arial"/>
          <w:sz w:val="20"/>
        </w:rPr>
      </w:pPr>
      <w:r>
        <w:rPr>
          <w:rFonts w:ascii="Arial" w:hAnsi="Arial" w:cs="Arial"/>
          <w:sz w:val="20"/>
        </w:rPr>
        <w:t xml:space="preserve">The second is </w:t>
      </w:r>
      <w:r w:rsidR="004E5E93">
        <w:rPr>
          <w:rFonts w:ascii="Arial" w:hAnsi="Arial" w:cs="Arial"/>
          <w:sz w:val="20"/>
        </w:rPr>
        <w:t>plant and equipment</w:t>
      </w:r>
      <w:r>
        <w:rPr>
          <w:rFonts w:ascii="Arial" w:hAnsi="Arial" w:cs="Arial"/>
          <w:sz w:val="20"/>
        </w:rPr>
        <w:t>. A</w:t>
      </w:r>
      <w:r w:rsidR="00947C74">
        <w:rPr>
          <w:rFonts w:ascii="Arial" w:hAnsi="Arial" w:cs="Arial"/>
          <w:sz w:val="20"/>
        </w:rPr>
        <w:t xml:space="preserve">llowances for capital spending in the UK are now among the lowest in the G20. </w:t>
      </w:r>
      <w:r w:rsidR="00EF6E85">
        <w:rPr>
          <w:rFonts w:ascii="Arial" w:hAnsi="Arial" w:cs="Arial"/>
          <w:sz w:val="20"/>
        </w:rPr>
        <w:t>To grow and develop our supply chain we must help SMEs to invest</w:t>
      </w:r>
      <w:r w:rsidR="00A229DD" w:rsidRPr="00A229DD">
        <w:rPr>
          <w:rFonts w:ascii="Arial" w:hAnsi="Arial" w:cs="Arial"/>
          <w:sz w:val="20"/>
        </w:rPr>
        <w:t xml:space="preserve"> in plant, machinery and retooling. </w:t>
      </w:r>
    </w:p>
    <w:p w:rsidR="00CB6CBA" w:rsidRDefault="00CB6CBA" w:rsidP="00641441">
      <w:pPr>
        <w:spacing w:line="360" w:lineRule="auto"/>
        <w:rPr>
          <w:rFonts w:ascii="Arial" w:hAnsi="Arial" w:cs="Arial"/>
          <w:sz w:val="20"/>
        </w:rPr>
      </w:pPr>
    </w:p>
    <w:p w:rsidR="008C3C6B" w:rsidRDefault="00CF1DF5" w:rsidP="008C3C6B">
      <w:pPr>
        <w:spacing w:line="360" w:lineRule="auto"/>
        <w:rPr>
          <w:rFonts w:ascii="Arial" w:hAnsi="Arial" w:cs="Arial"/>
          <w:sz w:val="20"/>
        </w:rPr>
      </w:pPr>
      <w:r>
        <w:rPr>
          <w:rFonts w:ascii="Arial" w:hAnsi="Arial" w:cs="Arial"/>
          <w:sz w:val="20"/>
        </w:rPr>
        <w:t xml:space="preserve">Finally, and crucially, </w:t>
      </w:r>
      <w:r w:rsidR="00496A78">
        <w:rPr>
          <w:rFonts w:ascii="Arial" w:hAnsi="Arial" w:cs="Arial"/>
          <w:sz w:val="20"/>
        </w:rPr>
        <w:t>we must invest in</w:t>
      </w:r>
      <w:r w:rsidR="004D3E9F">
        <w:rPr>
          <w:rFonts w:ascii="Arial" w:hAnsi="Arial" w:cs="Arial"/>
          <w:sz w:val="20"/>
        </w:rPr>
        <w:t xml:space="preserve"> </w:t>
      </w:r>
      <w:r>
        <w:rPr>
          <w:rFonts w:ascii="Arial" w:hAnsi="Arial" w:cs="Arial"/>
          <w:sz w:val="20"/>
        </w:rPr>
        <w:t xml:space="preserve">people. </w:t>
      </w:r>
      <w:r w:rsidR="00FE7C5E" w:rsidRPr="00E637EE">
        <w:rPr>
          <w:rFonts w:ascii="Arial" w:hAnsi="Arial" w:cs="Arial"/>
          <w:sz w:val="20"/>
        </w:rPr>
        <w:t>S</w:t>
      </w:r>
      <w:r w:rsidR="00FE7C5E" w:rsidRPr="00E637EE">
        <w:rPr>
          <w:rFonts w:ascii="Arial" w:hAnsi="Arial" w:cs="Arial"/>
          <w:sz w:val="20"/>
          <w:szCs w:val="20"/>
        </w:rPr>
        <w:t xml:space="preserve">kills are vital for </w:t>
      </w:r>
      <w:r w:rsidR="00A0426A">
        <w:rPr>
          <w:rFonts w:ascii="Arial" w:hAnsi="Arial" w:cs="Arial"/>
          <w:sz w:val="20"/>
          <w:szCs w:val="20"/>
        </w:rPr>
        <w:t xml:space="preserve">a </w:t>
      </w:r>
      <w:r w:rsidR="00FE7C5E" w:rsidRPr="00E637EE">
        <w:rPr>
          <w:rFonts w:ascii="Arial" w:hAnsi="Arial" w:cs="Arial"/>
          <w:sz w:val="20"/>
          <w:szCs w:val="20"/>
        </w:rPr>
        <w:t>productive and globally competitive business</w:t>
      </w:r>
      <w:r w:rsidR="00EF6E85">
        <w:rPr>
          <w:rFonts w:ascii="Arial" w:hAnsi="Arial" w:cs="Arial"/>
          <w:sz w:val="20"/>
          <w:szCs w:val="20"/>
        </w:rPr>
        <w:t xml:space="preserve"> and </w:t>
      </w:r>
      <w:r w:rsidR="00A0426A">
        <w:rPr>
          <w:rFonts w:ascii="Arial" w:hAnsi="Arial" w:cs="Arial"/>
          <w:sz w:val="20"/>
          <w:szCs w:val="20"/>
        </w:rPr>
        <w:t xml:space="preserve">government focus on skills development, up-skilling the existing workforce and advanced apprenticeships </w:t>
      </w:r>
      <w:r w:rsidR="004E5E93">
        <w:rPr>
          <w:rFonts w:ascii="Arial" w:hAnsi="Arial" w:cs="Arial"/>
          <w:sz w:val="20"/>
          <w:szCs w:val="20"/>
        </w:rPr>
        <w:t>must be supported</w:t>
      </w:r>
      <w:r w:rsidR="00A0426A">
        <w:rPr>
          <w:rFonts w:ascii="Arial" w:hAnsi="Arial" w:cs="Arial"/>
          <w:sz w:val="20"/>
          <w:szCs w:val="20"/>
        </w:rPr>
        <w:t>.</w:t>
      </w:r>
      <w:r w:rsidR="008C3C6B" w:rsidRPr="008C3C6B">
        <w:rPr>
          <w:rFonts w:ascii="Arial" w:hAnsi="Arial" w:cs="Arial"/>
          <w:sz w:val="20"/>
        </w:rPr>
        <w:t xml:space="preserve"> </w:t>
      </w:r>
    </w:p>
    <w:p w:rsidR="008C3C6B" w:rsidRDefault="008C3C6B" w:rsidP="008C3C6B">
      <w:pPr>
        <w:spacing w:line="360" w:lineRule="auto"/>
        <w:rPr>
          <w:rFonts w:ascii="Arial" w:hAnsi="Arial" w:cs="Arial"/>
          <w:sz w:val="20"/>
        </w:rPr>
      </w:pPr>
    </w:p>
    <w:p w:rsidR="00A229DD" w:rsidRDefault="0080219F" w:rsidP="00A229DD">
      <w:pPr>
        <w:spacing w:line="360" w:lineRule="auto"/>
        <w:rPr>
          <w:rFonts w:ascii="Arial" w:hAnsi="Arial" w:cs="Arial"/>
          <w:sz w:val="20"/>
        </w:rPr>
      </w:pPr>
      <w:r>
        <w:rPr>
          <w:rFonts w:ascii="Arial" w:hAnsi="Arial" w:cs="Arial"/>
          <w:sz w:val="20"/>
        </w:rPr>
        <w:t>We must remember</w:t>
      </w:r>
      <w:r w:rsidR="004D3E9F">
        <w:rPr>
          <w:rFonts w:ascii="Arial" w:hAnsi="Arial" w:cs="Arial"/>
          <w:sz w:val="20"/>
        </w:rPr>
        <w:t>, t</w:t>
      </w:r>
      <w:r w:rsidR="005162D9">
        <w:rPr>
          <w:rFonts w:ascii="Arial" w:hAnsi="Arial" w:cs="Arial"/>
          <w:sz w:val="20"/>
        </w:rPr>
        <w:t xml:space="preserve">he UK </w:t>
      </w:r>
      <w:r w:rsidR="00CD0F27">
        <w:rPr>
          <w:rFonts w:ascii="Arial" w:hAnsi="Arial" w:cs="Arial"/>
          <w:sz w:val="20"/>
        </w:rPr>
        <w:t xml:space="preserve">is competing for </w:t>
      </w:r>
      <w:proofErr w:type="gramStart"/>
      <w:r w:rsidR="00CD0F27">
        <w:rPr>
          <w:rFonts w:ascii="Arial" w:hAnsi="Arial" w:cs="Arial"/>
          <w:sz w:val="20"/>
        </w:rPr>
        <w:t>its share of</w:t>
      </w:r>
      <w:r w:rsidR="00BA679B">
        <w:rPr>
          <w:rFonts w:ascii="Arial" w:hAnsi="Arial" w:cs="Arial"/>
          <w:sz w:val="20"/>
        </w:rPr>
        <w:t xml:space="preserve"> </w:t>
      </w:r>
      <w:r w:rsidR="005162D9" w:rsidRPr="004E5E93">
        <w:rPr>
          <w:rFonts w:ascii="Arial" w:hAnsi="Arial" w:cs="Arial"/>
          <w:sz w:val="20"/>
        </w:rPr>
        <w:t>global</w:t>
      </w:r>
      <w:r w:rsidR="005162D9">
        <w:rPr>
          <w:rFonts w:ascii="Arial" w:hAnsi="Arial" w:cs="Arial"/>
          <w:sz w:val="20"/>
        </w:rPr>
        <w:t xml:space="preserve"> </w:t>
      </w:r>
      <w:r w:rsidR="00CD0F27">
        <w:rPr>
          <w:rFonts w:ascii="Arial" w:hAnsi="Arial" w:cs="Arial"/>
          <w:sz w:val="20"/>
        </w:rPr>
        <w:t>spend</w:t>
      </w:r>
      <w:proofErr w:type="gramEnd"/>
      <w:r w:rsidR="007F6A38">
        <w:rPr>
          <w:rFonts w:ascii="Arial" w:hAnsi="Arial" w:cs="Arial"/>
          <w:sz w:val="20"/>
        </w:rPr>
        <w:t xml:space="preserve">. </w:t>
      </w:r>
      <w:r w:rsidR="00A229DD">
        <w:rPr>
          <w:rFonts w:ascii="Arial" w:hAnsi="Arial" w:cs="Arial"/>
          <w:sz w:val="20"/>
        </w:rPr>
        <w:t>It is our responsibility to ensure the UK is attractive to global investors and competitive</w:t>
      </w:r>
      <w:r w:rsidR="00852C3E">
        <w:rPr>
          <w:rFonts w:ascii="Arial" w:hAnsi="Arial" w:cs="Arial"/>
          <w:sz w:val="20"/>
        </w:rPr>
        <w:t>,</w:t>
      </w:r>
      <w:r w:rsidR="00A229DD">
        <w:rPr>
          <w:rFonts w:ascii="Arial" w:hAnsi="Arial" w:cs="Arial"/>
          <w:sz w:val="20"/>
        </w:rPr>
        <w:t xml:space="preserve"> not just against the rest of Europe, but worldwide.</w:t>
      </w:r>
    </w:p>
    <w:p w:rsidR="00B914DE" w:rsidRDefault="00B914DE" w:rsidP="0038012E">
      <w:pPr>
        <w:spacing w:line="360" w:lineRule="auto"/>
        <w:rPr>
          <w:rFonts w:ascii="Arial" w:hAnsi="Arial" w:cs="Arial"/>
          <w:sz w:val="20"/>
        </w:rPr>
      </w:pPr>
    </w:p>
    <w:p w:rsidR="00BE6525" w:rsidRDefault="00BE6525" w:rsidP="00BE6525">
      <w:pPr>
        <w:spacing w:line="360" w:lineRule="auto"/>
        <w:rPr>
          <w:rFonts w:ascii="Arial" w:hAnsi="Arial" w:cs="Arial"/>
          <w:sz w:val="20"/>
        </w:rPr>
      </w:pPr>
      <w:r>
        <w:rPr>
          <w:rFonts w:ascii="Arial" w:hAnsi="Arial" w:cs="Arial"/>
          <w:sz w:val="20"/>
        </w:rPr>
        <w:lastRenderedPageBreak/>
        <w:t xml:space="preserve">And there are other areas where we need to be careful – and balanced. Our sector is tightly regulated and is working hard to meet demanding environmental targets. We want to be clean and green. We </w:t>
      </w:r>
      <w:r w:rsidRPr="00320651">
        <w:rPr>
          <w:rFonts w:ascii="Arial" w:hAnsi="Arial" w:cs="Arial"/>
          <w:b/>
          <w:sz w:val="20"/>
          <w:u w:val="single"/>
        </w:rPr>
        <w:t>should</w:t>
      </w:r>
      <w:r>
        <w:rPr>
          <w:rFonts w:ascii="Arial" w:hAnsi="Arial" w:cs="Arial"/>
          <w:sz w:val="20"/>
        </w:rPr>
        <w:t xml:space="preserve"> be leaders in developing low carbon innovations and we should be working towards tough and stringent goals. </w:t>
      </w:r>
    </w:p>
    <w:p w:rsidR="00BE6525" w:rsidRDefault="00BE6525" w:rsidP="00BE6525">
      <w:pPr>
        <w:spacing w:line="360" w:lineRule="auto"/>
        <w:rPr>
          <w:rFonts w:ascii="Arial" w:hAnsi="Arial" w:cs="Arial"/>
          <w:sz w:val="20"/>
        </w:rPr>
      </w:pPr>
    </w:p>
    <w:p w:rsidR="00BE6525" w:rsidRDefault="00BE6525" w:rsidP="0038012E">
      <w:pPr>
        <w:spacing w:line="360" w:lineRule="auto"/>
        <w:rPr>
          <w:rFonts w:ascii="Arial" w:hAnsi="Arial" w:cs="Arial"/>
          <w:sz w:val="20"/>
        </w:rPr>
      </w:pPr>
      <w:r>
        <w:rPr>
          <w:rFonts w:ascii="Arial" w:hAnsi="Arial" w:cs="Arial"/>
          <w:sz w:val="20"/>
        </w:rPr>
        <w:t>But i</w:t>
      </w:r>
      <w:r w:rsidRPr="006A1E59">
        <w:rPr>
          <w:rFonts w:ascii="Arial" w:hAnsi="Arial" w:cs="Arial"/>
          <w:sz w:val="20"/>
        </w:rPr>
        <w:t>n our enthusiasm to foster the green agenda, we must be careful not to disadvantage UK companies or facilities in the design, development and manufacturing of vehicles.</w:t>
      </w:r>
      <w:r>
        <w:rPr>
          <w:rFonts w:ascii="Arial" w:hAnsi="Arial" w:cs="Arial"/>
          <w:sz w:val="20"/>
        </w:rPr>
        <w:t xml:space="preserve"> The Chancellor and government are right when they say we must not go further or faster than our competitors.</w:t>
      </w:r>
    </w:p>
    <w:p w:rsidR="00BE6525" w:rsidRDefault="00BE6525" w:rsidP="0038012E">
      <w:pPr>
        <w:spacing w:line="360" w:lineRule="auto"/>
        <w:rPr>
          <w:rFonts w:ascii="Arial" w:hAnsi="Arial" w:cs="Arial"/>
          <w:sz w:val="20"/>
        </w:rPr>
      </w:pPr>
    </w:p>
    <w:p w:rsidR="00CE6809" w:rsidRDefault="004E5E93" w:rsidP="0038012E">
      <w:pPr>
        <w:spacing w:line="360" w:lineRule="auto"/>
        <w:rPr>
          <w:rFonts w:ascii="Arial" w:hAnsi="Arial" w:cs="Arial"/>
          <w:sz w:val="20"/>
        </w:rPr>
      </w:pPr>
      <w:r>
        <w:rPr>
          <w:rFonts w:ascii="Arial" w:hAnsi="Arial" w:cs="Arial"/>
          <w:sz w:val="20"/>
        </w:rPr>
        <w:t xml:space="preserve">Just now it is </w:t>
      </w:r>
      <w:r w:rsidR="00D4426E">
        <w:rPr>
          <w:rFonts w:ascii="Arial" w:hAnsi="Arial" w:cs="Arial"/>
          <w:sz w:val="20"/>
        </w:rPr>
        <w:t>Europe</w:t>
      </w:r>
      <w:r>
        <w:rPr>
          <w:rFonts w:ascii="Arial" w:hAnsi="Arial" w:cs="Arial"/>
          <w:sz w:val="20"/>
        </w:rPr>
        <w:t>, or more accurately the Eurozone,</w:t>
      </w:r>
      <w:r w:rsidR="00D4426E">
        <w:rPr>
          <w:rFonts w:ascii="Arial" w:hAnsi="Arial" w:cs="Arial"/>
          <w:sz w:val="20"/>
        </w:rPr>
        <w:t xml:space="preserve"> </w:t>
      </w:r>
      <w:r>
        <w:rPr>
          <w:rFonts w:ascii="Arial" w:hAnsi="Arial" w:cs="Arial"/>
          <w:sz w:val="20"/>
        </w:rPr>
        <w:t xml:space="preserve">which </w:t>
      </w:r>
      <w:r w:rsidR="00D4426E">
        <w:rPr>
          <w:rFonts w:ascii="Arial" w:hAnsi="Arial" w:cs="Arial"/>
          <w:sz w:val="20"/>
        </w:rPr>
        <w:t xml:space="preserve">is </w:t>
      </w:r>
      <w:r>
        <w:rPr>
          <w:rFonts w:ascii="Arial" w:hAnsi="Arial" w:cs="Arial"/>
          <w:sz w:val="20"/>
        </w:rPr>
        <w:t>dominating the news</w:t>
      </w:r>
      <w:r w:rsidR="00D4426E">
        <w:rPr>
          <w:rFonts w:ascii="Arial" w:hAnsi="Arial" w:cs="Arial"/>
          <w:sz w:val="20"/>
        </w:rPr>
        <w:t xml:space="preserve">. </w:t>
      </w:r>
      <w:r w:rsidR="0038012E">
        <w:rPr>
          <w:rFonts w:ascii="Arial" w:hAnsi="Arial" w:cs="Arial"/>
          <w:sz w:val="20"/>
        </w:rPr>
        <w:t xml:space="preserve">Across the EU, the automotive industry accounts for 10% of all manufacturing output and </w:t>
      </w:r>
      <w:r w:rsidR="006B73AF">
        <w:rPr>
          <w:rFonts w:ascii="Arial" w:hAnsi="Arial" w:cs="Arial"/>
          <w:sz w:val="20"/>
        </w:rPr>
        <w:t xml:space="preserve">2.3 million direct jobs. </w:t>
      </w:r>
      <w:r w:rsidR="0038012E">
        <w:rPr>
          <w:rFonts w:ascii="Arial" w:hAnsi="Arial" w:cs="Arial"/>
          <w:sz w:val="20"/>
        </w:rPr>
        <w:t>The automotive industry is important to Europe and what happens in Europe is important to us.</w:t>
      </w:r>
    </w:p>
    <w:p w:rsidR="00190FC6" w:rsidRDefault="00190FC6" w:rsidP="00190FC6">
      <w:pPr>
        <w:spacing w:line="360" w:lineRule="auto"/>
        <w:rPr>
          <w:rFonts w:ascii="Arial" w:hAnsi="Arial" w:cs="Arial"/>
          <w:sz w:val="20"/>
        </w:rPr>
      </w:pPr>
    </w:p>
    <w:p w:rsidR="00190FC6" w:rsidRDefault="00BA679B" w:rsidP="00190FC6">
      <w:pPr>
        <w:spacing w:line="360" w:lineRule="auto"/>
        <w:rPr>
          <w:rFonts w:ascii="Arial" w:hAnsi="Arial" w:cs="Arial"/>
          <w:sz w:val="20"/>
        </w:rPr>
      </w:pPr>
      <w:r>
        <w:rPr>
          <w:rFonts w:ascii="Arial" w:hAnsi="Arial" w:cs="Arial"/>
          <w:sz w:val="20"/>
        </w:rPr>
        <w:t xml:space="preserve">The SMMT is lobbying hard on your behalf in Europe as </w:t>
      </w:r>
      <w:r w:rsidR="00003E8B">
        <w:rPr>
          <w:rFonts w:ascii="Arial" w:hAnsi="Arial" w:cs="Arial"/>
          <w:sz w:val="20"/>
        </w:rPr>
        <w:t>it is in Brussels</w:t>
      </w:r>
      <w:r w:rsidR="004E5E93">
        <w:rPr>
          <w:rFonts w:ascii="Arial" w:hAnsi="Arial" w:cs="Arial"/>
          <w:sz w:val="20"/>
        </w:rPr>
        <w:t xml:space="preserve"> </w:t>
      </w:r>
      <w:r w:rsidR="00003E8B">
        <w:rPr>
          <w:rFonts w:ascii="Arial" w:hAnsi="Arial" w:cs="Arial"/>
          <w:sz w:val="20"/>
        </w:rPr>
        <w:t>that</w:t>
      </w:r>
      <w:r w:rsidR="004E5E93">
        <w:rPr>
          <w:rFonts w:ascii="Arial" w:hAnsi="Arial" w:cs="Arial"/>
          <w:sz w:val="20"/>
        </w:rPr>
        <w:t xml:space="preserve"> many of the decisions that affect our industry are taken.</w:t>
      </w:r>
      <w:r w:rsidR="00003E8B">
        <w:rPr>
          <w:rFonts w:ascii="Arial" w:hAnsi="Arial" w:cs="Arial"/>
          <w:sz w:val="20"/>
        </w:rPr>
        <w:t xml:space="preserve"> </w:t>
      </w:r>
      <w:r>
        <w:rPr>
          <w:rFonts w:ascii="Arial" w:hAnsi="Arial" w:cs="Arial"/>
          <w:sz w:val="20"/>
        </w:rPr>
        <w:t xml:space="preserve">These are EU standards and regulations. </w:t>
      </w:r>
      <w:r w:rsidR="00003E8B">
        <w:rPr>
          <w:rFonts w:ascii="Arial" w:hAnsi="Arial" w:cs="Arial"/>
          <w:sz w:val="20"/>
        </w:rPr>
        <w:t>It is therefore important that w</w:t>
      </w:r>
      <w:r w:rsidR="00190FC6">
        <w:rPr>
          <w:rFonts w:ascii="Arial" w:hAnsi="Arial" w:cs="Arial"/>
          <w:sz w:val="20"/>
        </w:rPr>
        <w:t xml:space="preserve">e ensure </w:t>
      </w:r>
      <w:r>
        <w:rPr>
          <w:rFonts w:ascii="Arial" w:hAnsi="Arial" w:cs="Arial"/>
          <w:sz w:val="20"/>
        </w:rPr>
        <w:t xml:space="preserve">the UK </w:t>
      </w:r>
      <w:r w:rsidR="00190FC6">
        <w:rPr>
          <w:rFonts w:ascii="Arial" w:hAnsi="Arial" w:cs="Arial"/>
          <w:sz w:val="20"/>
        </w:rPr>
        <w:t xml:space="preserve">voice is heard; ensure we have a positive influence on regulations; ensure the right decisions are taken for us; and ensure that our competitiveness is not undermined by </w:t>
      </w:r>
      <w:r w:rsidR="00CD0F27">
        <w:rPr>
          <w:rFonts w:ascii="Arial" w:hAnsi="Arial" w:cs="Arial"/>
          <w:sz w:val="20"/>
        </w:rPr>
        <w:t>poor</w:t>
      </w:r>
      <w:r w:rsidR="00190FC6">
        <w:rPr>
          <w:rFonts w:ascii="Arial" w:hAnsi="Arial" w:cs="Arial"/>
          <w:sz w:val="20"/>
        </w:rPr>
        <w:t xml:space="preserve"> regulation, extra costs or poor trade deals</w:t>
      </w:r>
      <w:r w:rsidR="00BE6525">
        <w:rPr>
          <w:rFonts w:ascii="Arial" w:hAnsi="Arial" w:cs="Arial"/>
          <w:sz w:val="20"/>
        </w:rPr>
        <w:t>.</w:t>
      </w:r>
    </w:p>
    <w:p w:rsidR="002D5654" w:rsidRDefault="002D5654" w:rsidP="00596CE2">
      <w:pPr>
        <w:spacing w:line="360" w:lineRule="auto"/>
        <w:rPr>
          <w:rFonts w:ascii="Arial" w:hAnsi="Arial" w:cs="Arial"/>
          <w:sz w:val="20"/>
        </w:rPr>
      </w:pPr>
    </w:p>
    <w:p w:rsidR="00794FD4" w:rsidRDefault="00BE6525" w:rsidP="00794FD4">
      <w:pPr>
        <w:spacing w:line="360" w:lineRule="auto"/>
        <w:rPr>
          <w:rFonts w:ascii="Arial" w:hAnsi="Arial" w:cs="Arial"/>
          <w:sz w:val="20"/>
        </w:rPr>
      </w:pPr>
      <w:r>
        <w:rPr>
          <w:rFonts w:ascii="Arial" w:hAnsi="Arial" w:cs="Arial"/>
          <w:sz w:val="20"/>
        </w:rPr>
        <w:t>So t</w:t>
      </w:r>
      <w:r w:rsidR="00190FC6">
        <w:rPr>
          <w:rFonts w:ascii="Arial" w:hAnsi="Arial" w:cs="Arial"/>
          <w:sz w:val="20"/>
        </w:rPr>
        <w:t xml:space="preserve">he </w:t>
      </w:r>
      <w:r w:rsidR="006A1E59">
        <w:rPr>
          <w:rFonts w:ascii="Arial" w:hAnsi="Arial" w:cs="Arial"/>
          <w:sz w:val="20"/>
        </w:rPr>
        <w:t xml:space="preserve">SMMT has </w:t>
      </w:r>
      <w:r>
        <w:rPr>
          <w:rFonts w:ascii="Arial" w:hAnsi="Arial" w:cs="Arial"/>
          <w:sz w:val="20"/>
        </w:rPr>
        <w:t xml:space="preserve">had a busy year and has </w:t>
      </w:r>
      <w:r w:rsidR="006A1E59">
        <w:rPr>
          <w:rFonts w:ascii="Arial" w:hAnsi="Arial" w:cs="Arial"/>
          <w:sz w:val="20"/>
        </w:rPr>
        <w:t>a very clear agenda for the year ahead.</w:t>
      </w:r>
      <w:r w:rsidR="004A3CDD">
        <w:rPr>
          <w:rFonts w:ascii="Arial" w:hAnsi="Arial" w:cs="Arial"/>
          <w:sz w:val="20"/>
        </w:rPr>
        <w:t xml:space="preserve"> A</w:t>
      </w:r>
      <w:r w:rsidR="006A1E59">
        <w:rPr>
          <w:rFonts w:ascii="Arial" w:hAnsi="Arial" w:cs="Arial"/>
          <w:sz w:val="20"/>
        </w:rPr>
        <w:t>n agend</w:t>
      </w:r>
      <w:r w:rsidR="001929F5">
        <w:rPr>
          <w:rFonts w:ascii="Arial" w:hAnsi="Arial" w:cs="Arial"/>
          <w:sz w:val="20"/>
        </w:rPr>
        <w:t xml:space="preserve">a set </w:t>
      </w:r>
      <w:r w:rsidR="001F12F6">
        <w:rPr>
          <w:rFonts w:ascii="Arial" w:hAnsi="Arial" w:cs="Arial"/>
          <w:sz w:val="20"/>
        </w:rPr>
        <w:t>for the</w:t>
      </w:r>
      <w:r w:rsidR="006A1E59">
        <w:rPr>
          <w:rFonts w:ascii="Arial" w:hAnsi="Arial" w:cs="Arial"/>
          <w:sz w:val="20"/>
        </w:rPr>
        <w:t xml:space="preserve"> challenging times</w:t>
      </w:r>
      <w:r w:rsidR="001F12F6">
        <w:rPr>
          <w:rFonts w:ascii="Arial" w:hAnsi="Arial" w:cs="Arial"/>
          <w:sz w:val="20"/>
        </w:rPr>
        <w:t xml:space="preserve"> we face</w:t>
      </w:r>
      <w:r w:rsidR="006A1E59">
        <w:rPr>
          <w:rFonts w:ascii="Arial" w:hAnsi="Arial" w:cs="Arial"/>
          <w:sz w:val="20"/>
        </w:rPr>
        <w:t xml:space="preserve">. </w:t>
      </w:r>
      <w:r w:rsidR="006B73AF">
        <w:rPr>
          <w:rFonts w:ascii="Arial" w:hAnsi="Arial" w:cs="Arial"/>
          <w:sz w:val="20"/>
        </w:rPr>
        <w:t>As well as continuing to promote the image and profile of the industry and leading major policy campaigns, the Society will specifically address a number of key issues.</w:t>
      </w:r>
    </w:p>
    <w:p w:rsidR="00794FD4" w:rsidRDefault="00794FD4" w:rsidP="00794FD4">
      <w:pPr>
        <w:spacing w:line="360" w:lineRule="auto"/>
        <w:rPr>
          <w:rFonts w:ascii="Arial" w:hAnsi="Arial" w:cs="Arial"/>
          <w:sz w:val="20"/>
        </w:rPr>
      </w:pPr>
    </w:p>
    <w:p w:rsidR="006A1E59" w:rsidRPr="00BC1679" w:rsidRDefault="00BE6525" w:rsidP="00BC1679">
      <w:pPr>
        <w:pStyle w:val="ListParagraph"/>
        <w:numPr>
          <w:ilvl w:val="0"/>
          <w:numId w:val="14"/>
        </w:numPr>
        <w:spacing w:line="360" w:lineRule="auto"/>
        <w:rPr>
          <w:rFonts w:ascii="Arial" w:hAnsi="Arial" w:cs="Arial"/>
          <w:sz w:val="20"/>
        </w:rPr>
      </w:pPr>
      <w:r w:rsidRPr="00BC1679">
        <w:rPr>
          <w:rFonts w:ascii="Arial" w:hAnsi="Arial" w:cs="Arial"/>
          <w:sz w:val="20"/>
        </w:rPr>
        <w:t xml:space="preserve">We </w:t>
      </w:r>
      <w:r w:rsidR="00794FD4" w:rsidRPr="00BC1679">
        <w:rPr>
          <w:rFonts w:ascii="Arial" w:hAnsi="Arial" w:cs="Arial"/>
          <w:sz w:val="20"/>
        </w:rPr>
        <w:t>will f</w:t>
      </w:r>
      <w:r w:rsidR="006A1E59" w:rsidRPr="00BC1679">
        <w:rPr>
          <w:rFonts w:ascii="Arial" w:hAnsi="Arial" w:cs="Arial"/>
          <w:sz w:val="20"/>
        </w:rPr>
        <w:t xml:space="preserve">ocus on supply chain opportunities – </w:t>
      </w:r>
      <w:r w:rsidR="00A91E56" w:rsidRPr="00BC1679">
        <w:rPr>
          <w:rFonts w:ascii="Arial" w:hAnsi="Arial" w:cs="Arial"/>
          <w:sz w:val="20"/>
        </w:rPr>
        <w:t xml:space="preserve">we </w:t>
      </w:r>
      <w:r w:rsidR="004A3CDD" w:rsidRPr="00BC1679">
        <w:rPr>
          <w:rFonts w:ascii="Arial" w:hAnsi="Arial" w:cs="Arial"/>
          <w:sz w:val="20"/>
        </w:rPr>
        <w:t>must get</w:t>
      </w:r>
      <w:r w:rsidR="006A1E59" w:rsidRPr="00BC1679">
        <w:rPr>
          <w:rFonts w:ascii="Arial" w:hAnsi="Arial" w:cs="Arial"/>
          <w:sz w:val="20"/>
        </w:rPr>
        <w:t xml:space="preserve"> as much </w:t>
      </w:r>
      <w:r w:rsidR="00794FD4" w:rsidRPr="00BC1679">
        <w:rPr>
          <w:rFonts w:ascii="Arial" w:hAnsi="Arial" w:cs="Arial"/>
          <w:sz w:val="20"/>
        </w:rPr>
        <w:t xml:space="preserve">of the </w:t>
      </w:r>
      <w:r w:rsidRPr="00BC1679">
        <w:rPr>
          <w:rFonts w:ascii="Arial" w:hAnsi="Arial" w:cs="Arial"/>
          <w:sz w:val="20"/>
        </w:rPr>
        <w:t>added</w:t>
      </w:r>
      <w:r>
        <w:rPr>
          <w:rFonts w:ascii="Arial" w:hAnsi="Arial" w:cs="Arial"/>
          <w:sz w:val="20"/>
        </w:rPr>
        <w:t xml:space="preserve"> </w:t>
      </w:r>
      <w:r w:rsidR="00794FD4" w:rsidRPr="00BC1679">
        <w:rPr>
          <w:rFonts w:ascii="Arial" w:hAnsi="Arial" w:cs="Arial"/>
          <w:sz w:val="20"/>
        </w:rPr>
        <w:t xml:space="preserve">value associated with </w:t>
      </w:r>
      <w:r>
        <w:rPr>
          <w:rFonts w:ascii="Arial" w:hAnsi="Arial" w:cs="Arial"/>
          <w:sz w:val="20"/>
        </w:rPr>
        <w:t>the wave of new investment</w:t>
      </w:r>
      <w:r w:rsidR="0080219F">
        <w:rPr>
          <w:rFonts w:ascii="Arial" w:hAnsi="Arial" w:cs="Arial"/>
          <w:sz w:val="20"/>
        </w:rPr>
        <w:t>,</w:t>
      </w:r>
      <w:r w:rsidR="006A1E59" w:rsidRPr="00BC1679">
        <w:rPr>
          <w:rFonts w:ascii="Arial" w:hAnsi="Arial" w:cs="Arial"/>
          <w:sz w:val="20"/>
        </w:rPr>
        <w:t xml:space="preserve"> </w:t>
      </w:r>
      <w:r w:rsidRPr="00BC1679">
        <w:rPr>
          <w:rFonts w:ascii="Arial" w:hAnsi="Arial" w:cs="Arial"/>
          <w:sz w:val="20"/>
        </w:rPr>
        <w:t xml:space="preserve">actually </w:t>
      </w:r>
      <w:r w:rsidR="006A1E59" w:rsidRPr="00BC1679">
        <w:rPr>
          <w:rFonts w:ascii="Arial" w:hAnsi="Arial" w:cs="Arial"/>
          <w:sz w:val="20"/>
        </w:rPr>
        <w:t>generated</w:t>
      </w:r>
      <w:r>
        <w:rPr>
          <w:rFonts w:ascii="Arial" w:hAnsi="Arial" w:cs="Arial"/>
          <w:sz w:val="20"/>
        </w:rPr>
        <w:t xml:space="preserve"> here</w:t>
      </w:r>
      <w:r w:rsidR="006A1E59" w:rsidRPr="00BC1679">
        <w:rPr>
          <w:rFonts w:ascii="Arial" w:hAnsi="Arial" w:cs="Arial"/>
          <w:sz w:val="20"/>
        </w:rPr>
        <w:t xml:space="preserve"> in the UK.</w:t>
      </w:r>
      <w:r w:rsidR="006C2AF3" w:rsidRPr="00BC1679">
        <w:rPr>
          <w:rFonts w:ascii="Arial" w:hAnsi="Arial" w:cs="Arial"/>
          <w:sz w:val="20"/>
        </w:rPr>
        <w:t xml:space="preserve"> </w:t>
      </w:r>
    </w:p>
    <w:p w:rsidR="006A1E59" w:rsidRDefault="006A1E59" w:rsidP="006A1E59">
      <w:pPr>
        <w:spacing w:line="360" w:lineRule="auto"/>
        <w:rPr>
          <w:rFonts w:ascii="Arial" w:hAnsi="Arial" w:cs="Arial"/>
          <w:sz w:val="20"/>
        </w:rPr>
      </w:pPr>
    </w:p>
    <w:p w:rsidR="00794FD4" w:rsidRPr="00BC1679" w:rsidRDefault="00794FD4" w:rsidP="00BC1679">
      <w:pPr>
        <w:pStyle w:val="ListParagraph"/>
        <w:numPr>
          <w:ilvl w:val="0"/>
          <w:numId w:val="14"/>
        </w:numPr>
        <w:spacing w:line="360" w:lineRule="auto"/>
        <w:rPr>
          <w:rFonts w:ascii="Arial" w:hAnsi="Arial" w:cs="Arial"/>
          <w:sz w:val="20"/>
        </w:rPr>
      </w:pPr>
      <w:r w:rsidRPr="00BC1679">
        <w:rPr>
          <w:rFonts w:ascii="Arial" w:hAnsi="Arial" w:cs="Arial"/>
          <w:sz w:val="20"/>
        </w:rPr>
        <w:t>We will seek to b</w:t>
      </w:r>
      <w:r w:rsidR="006A1E59" w:rsidRPr="00BC1679">
        <w:rPr>
          <w:rFonts w:ascii="Arial" w:hAnsi="Arial" w:cs="Arial"/>
          <w:sz w:val="20"/>
        </w:rPr>
        <w:t>uild more positive relationships with the investment and finance community</w:t>
      </w:r>
      <w:r w:rsidRPr="00BC1679">
        <w:rPr>
          <w:rFonts w:ascii="Arial" w:hAnsi="Arial" w:cs="Arial"/>
          <w:sz w:val="20"/>
        </w:rPr>
        <w:t>.</w:t>
      </w:r>
      <w:r w:rsidR="00CD0953" w:rsidRPr="00BC1679">
        <w:rPr>
          <w:rFonts w:ascii="Arial" w:hAnsi="Arial" w:cs="Arial"/>
          <w:sz w:val="20"/>
        </w:rPr>
        <w:t xml:space="preserve"> Some, such as Lombard who are kindly sponsoring tonight’s event, have recognised the growth potential of ou</w:t>
      </w:r>
      <w:r w:rsidR="001F12F6" w:rsidRPr="00BC1679">
        <w:rPr>
          <w:rFonts w:ascii="Arial" w:hAnsi="Arial" w:cs="Arial"/>
          <w:sz w:val="20"/>
        </w:rPr>
        <w:t>r sector</w:t>
      </w:r>
      <w:r w:rsidR="00CD0953" w:rsidRPr="00BC1679">
        <w:rPr>
          <w:rFonts w:ascii="Arial" w:hAnsi="Arial" w:cs="Arial"/>
          <w:sz w:val="20"/>
        </w:rPr>
        <w:t xml:space="preserve"> but there is still work to be done</w:t>
      </w:r>
      <w:r w:rsidR="0026099E">
        <w:rPr>
          <w:rFonts w:ascii="Arial" w:hAnsi="Arial" w:cs="Arial"/>
          <w:sz w:val="20"/>
        </w:rPr>
        <w:t xml:space="preserve"> to</w:t>
      </w:r>
      <w:r w:rsidR="00A91E56" w:rsidRPr="00BC1679">
        <w:rPr>
          <w:rFonts w:ascii="Arial" w:hAnsi="Arial" w:cs="Arial"/>
          <w:sz w:val="20"/>
        </w:rPr>
        <w:t xml:space="preserve"> </w:t>
      </w:r>
      <w:r w:rsidR="00F13046" w:rsidRPr="00BC1679">
        <w:rPr>
          <w:rFonts w:ascii="Arial" w:hAnsi="Arial" w:cs="Arial"/>
          <w:sz w:val="20"/>
        </w:rPr>
        <w:t>ensure good companies get access to affordable finance</w:t>
      </w:r>
      <w:r w:rsidR="00CD0953" w:rsidRPr="00BC1679">
        <w:rPr>
          <w:rFonts w:ascii="Arial" w:hAnsi="Arial" w:cs="Arial"/>
          <w:sz w:val="20"/>
        </w:rPr>
        <w:t>.</w:t>
      </w:r>
    </w:p>
    <w:p w:rsidR="006A1E59" w:rsidRDefault="006A1E59" w:rsidP="006A1E59">
      <w:pPr>
        <w:spacing w:line="360" w:lineRule="auto"/>
        <w:rPr>
          <w:rFonts w:ascii="Arial" w:hAnsi="Arial" w:cs="Arial"/>
          <w:sz w:val="20"/>
        </w:rPr>
      </w:pPr>
    </w:p>
    <w:p w:rsidR="00CD0953" w:rsidRPr="00BC1679" w:rsidRDefault="00BE6525" w:rsidP="00BC1679">
      <w:pPr>
        <w:pStyle w:val="ListParagraph"/>
        <w:numPr>
          <w:ilvl w:val="0"/>
          <w:numId w:val="14"/>
        </w:numPr>
        <w:spacing w:line="360" w:lineRule="auto"/>
        <w:rPr>
          <w:rFonts w:ascii="Arial" w:hAnsi="Arial" w:cs="Arial"/>
          <w:sz w:val="20"/>
        </w:rPr>
      </w:pPr>
      <w:r>
        <w:rPr>
          <w:rFonts w:ascii="Arial" w:hAnsi="Arial" w:cs="Arial"/>
          <w:sz w:val="20"/>
        </w:rPr>
        <w:t xml:space="preserve">We will continue to focus on </w:t>
      </w:r>
      <w:r w:rsidR="0026099E">
        <w:rPr>
          <w:rFonts w:ascii="Arial" w:hAnsi="Arial" w:cs="Arial"/>
          <w:sz w:val="20"/>
        </w:rPr>
        <w:t>l</w:t>
      </w:r>
      <w:r w:rsidR="006A1E59" w:rsidRPr="00BC1679">
        <w:rPr>
          <w:rFonts w:ascii="Arial" w:hAnsi="Arial" w:cs="Arial"/>
          <w:sz w:val="20"/>
        </w:rPr>
        <w:t>ow</w:t>
      </w:r>
      <w:r w:rsidR="00CD0953" w:rsidRPr="00BC1679">
        <w:rPr>
          <w:rFonts w:ascii="Arial" w:hAnsi="Arial" w:cs="Arial"/>
          <w:sz w:val="20"/>
        </w:rPr>
        <w:t xml:space="preserve"> and ultra-low</w:t>
      </w:r>
      <w:r w:rsidR="006A1E59" w:rsidRPr="00BC1679">
        <w:rPr>
          <w:rFonts w:ascii="Arial" w:hAnsi="Arial" w:cs="Arial"/>
          <w:sz w:val="20"/>
        </w:rPr>
        <w:t xml:space="preserve"> carbon technologies</w:t>
      </w:r>
      <w:r>
        <w:rPr>
          <w:rFonts w:ascii="Arial" w:hAnsi="Arial" w:cs="Arial"/>
          <w:sz w:val="20"/>
        </w:rPr>
        <w:t>. B</w:t>
      </w:r>
      <w:r w:rsidR="00B628F9" w:rsidRPr="00BC1679">
        <w:rPr>
          <w:rFonts w:ascii="Arial" w:hAnsi="Arial" w:cs="Arial"/>
          <w:sz w:val="20"/>
        </w:rPr>
        <w:t>ut</w:t>
      </w:r>
      <w:r w:rsidR="00CD0953" w:rsidRPr="00BC1679">
        <w:rPr>
          <w:rFonts w:ascii="Arial" w:hAnsi="Arial" w:cs="Arial"/>
          <w:sz w:val="20"/>
        </w:rPr>
        <w:t xml:space="preserve"> </w:t>
      </w:r>
      <w:r>
        <w:rPr>
          <w:rFonts w:ascii="Arial" w:hAnsi="Arial" w:cs="Arial"/>
          <w:sz w:val="20"/>
        </w:rPr>
        <w:t>will seek to promote</w:t>
      </w:r>
      <w:r w:rsidR="002C5B88" w:rsidRPr="00BC1679">
        <w:rPr>
          <w:rFonts w:ascii="Arial" w:hAnsi="Arial" w:cs="Arial"/>
          <w:sz w:val="20"/>
        </w:rPr>
        <w:t xml:space="preserve"> a greater understanding</w:t>
      </w:r>
      <w:r w:rsidR="004A3CDD" w:rsidRPr="00BC1679">
        <w:rPr>
          <w:rFonts w:ascii="Arial" w:hAnsi="Arial" w:cs="Arial"/>
          <w:sz w:val="20"/>
        </w:rPr>
        <w:t xml:space="preserve"> </w:t>
      </w:r>
      <w:r w:rsidR="002C5B88" w:rsidRPr="00BC1679">
        <w:rPr>
          <w:rFonts w:ascii="Arial" w:hAnsi="Arial" w:cs="Arial"/>
          <w:sz w:val="20"/>
        </w:rPr>
        <w:t>of the full range of technologies available</w:t>
      </w:r>
      <w:r>
        <w:rPr>
          <w:rFonts w:ascii="Arial" w:hAnsi="Arial" w:cs="Arial"/>
          <w:sz w:val="20"/>
        </w:rPr>
        <w:t>,</w:t>
      </w:r>
      <w:r w:rsidR="002C5B88" w:rsidRPr="00BC1679">
        <w:rPr>
          <w:rFonts w:ascii="Arial" w:hAnsi="Arial" w:cs="Arial"/>
          <w:sz w:val="20"/>
        </w:rPr>
        <w:t xml:space="preserve"> as we seek to secure incentives, infrastructure and legislation that allow</w:t>
      </w:r>
      <w:r w:rsidR="00B914DE" w:rsidRPr="00BC1679">
        <w:rPr>
          <w:rFonts w:ascii="Arial" w:hAnsi="Arial" w:cs="Arial"/>
          <w:sz w:val="20"/>
        </w:rPr>
        <w:t>s</w:t>
      </w:r>
      <w:r w:rsidR="002C5B88" w:rsidRPr="00BC1679">
        <w:rPr>
          <w:rFonts w:ascii="Arial" w:hAnsi="Arial" w:cs="Arial"/>
          <w:sz w:val="20"/>
        </w:rPr>
        <w:t xml:space="preserve"> the market to choose the most appropriate powertrain</w:t>
      </w:r>
      <w:r>
        <w:rPr>
          <w:rFonts w:ascii="Arial" w:hAnsi="Arial" w:cs="Arial"/>
          <w:sz w:val="20"/>
        </w:rPr>
        <w:t xml:space="preserve"> configuration</w:t>
      </w:r>
      <w:r w:rsidR="002C5B88" w:rsidRPr="00BC1679">
        <w:rPr>
          <w:rFonts w:ascii="Arial" w:hAnsi="Arial" w:cs="Arial"/>
          <w:sz w:val="20"/>
        </w:rPr>
        <w:t xml:space="preserve">. </w:t>
      </w:r>
    </w:p>
    <w:p w:rsidR="00CD0953" w:rsidRDefault="00CD0953" w:rsidP="006A1E59">
      <w:pPr>
        <w:spacing w:line="360" w:lineRule="auto"/>
        <w:rPr>
          <w:rFonts w:ascii="Arial" w:hAnsi="Arial" w:cs="Arial"/>
          <w:sz w:val="20"/>
        </w:rPr>
      </w:pPr>
    </w:p>
    <w:p w:rsidR="006A1E59" w:rsidRDefault="00B628F9" w:rsidP="00BC1679">
      <w:pPr>
        <w:spacing w:line="360" w:lineRule="auto"/>
        <w:ind w:left="720"/>
        <w:rPr>
          <w:rFonts w:ascii="Arial" w:hAnsi="Arial" w:cs="Arial"/>
          <w:sz w:val="20"/>
        </w:rPr>
      </w:pPr>
      <w:r>
        <w:rPr>
          <w:rFonts w:ascii="Arial" w:hAnsi="Arial" w:cs="Arial"/>
          <w:sz w:val="20"/>
        </w:rPr>
        <w:t xml:space="preserve">And </w:t>
      </w:r>
      <w:r w:rsidR="006A1E59">
        <w:rPr>
          <w:rFonts w:ascii="Arial" w:hAnsi="Arial" w:cs="Arial"/>
          <w:sz w:val="20"/>
        </w:rPr>
        <w:t xml:space="preserve">we must manage expectations with regards to timing. This </w:t>
      </w:r>
      <w:r w:rsidR="00F13046">
        <w:rPr>
          <w:rFonts w:ascii="Arial" w:hAnsi="Arial" w:cs="Arial"/>
          <w:sz w:val="20"/>
        </w:rPr>
        <w:t xml:space="preserve">is an </w:t>
      </w:r>
      <w:r w:rsidR="00A01BB1">
        <w:rPr>
          <w:rFonts w:ascii="Arial" w:hAnsi="Arial" w:cs="Arial"/>
          <w:sz w:val="20"/>
        </w:rPr>
        <w:t xml:space="preserve">emerging market. The </w:t>
      </w:r>
      <w:r w:rsidR="006A1E59">
        <w:rPr>
          <w:rFonts w:ascii="Arial" w:hAnsi="Arial" w:cs="Arial"/>
          <w:sz w:val="20"/>
        </w:rPr>
        <w:t>shift will happen</w:t>
      </w:r>
      <w:r>
        <w:rPr>
          <w:rFonts w:ascii="Arial" w:hAnsi="Arial" w:cs="Arial"/>
          <w:sz w:val="20"/>
        </w:rPr>
        <w:t>, indeed is happening,</w:t>
      </w:r>
      <w:r w:rsidR="006A1E59">
        <w:rPr>
          <w:rFonts w:ascii="Arial" w:hAnsi="Arial" w:cs="Arial"/>
          <w:sz w:val="20"/>
        </w:rPr>
        <w:t xml:space="preserve"> </w:t>
      </w:r>
      <w:r>
        <w:rPr>
          <w:rFonts w:ascii="Arial" w:hAnsi="Arial" w:cs="Arial"/>
          <w:sz w:val="20"/>
        </w:rPr>
        <w:t xml:space="preserve">but it will not be by </w:t>
      </w:r>
      <w:r w:rsidR="006A1E59">
        <w:rPr>
          <w:rFonts w:ascii="Arial" w:hAnsi="Arial" w:cs="Arial"/>
          <w:sz w:val="20"/>
        </w:rPr>
        <w:t>tomorrow</w:t>
      </w:r>
      <w:r>
        <w:rPr>
          <w:rFonts w:ascii="Arial" w:hAnsi="Arial" w:cs="Arial"/>
          <w:sz w:val="20"/>
        </w:rPr>
        <w:t>.</w:t>
      </w:r>
    </w:p>
    <w:p w:rsidR="00B914DE" w:rsidRDefault="00B914DE" w:rsidP="006A1E59">
      <w:pPr>
        <w:spacing w:line="360" w:lineRule="auto"/>
        <w:rPr>
          <w:rFonts w:ascii="Arial" w:hAnsi="Arial" w:cs="Arial"/>
          <w:sz w:val="20"/>
        </w:rPr>
      </w:pPr>
    </w:p>
    <w:p w:rsidR="006A1E59" w:rsidRPr="00BC1679" w:rsidRDefault="006A1E59" w:rsidP="00BC1679">
      <w:pPr>
        <w:pStyle w:val="ListParagraph"/>
        <w:numPr>
          <w:ilvl w:val="0"/>
          <w:numId w:val="14"/>
        </w:numPr>
        <w:spacing w:line="360" w:lineRule="auto"/>
        <w:rPr>
          <w:rFonts w:ascii="Arial" w:hAnsi="Arial" w:cs="Arial"/>
          <w:sz w:val="20"/>
        </w:rPr>
      </w:pPr>
      <w:r w:rsidRPr="00BC1679">
        <w:rPr>
          <w:rFonts w:ascii="Arial" w:hAnsi="Arial" w:cs="Arial"/>
          <w:sz w:val="20"/>
        </w:rPr>
        <w:t xml:space="preserve">Finally, </w:t>
      </w:r>
      <w:r w:rsidR="002C5B88" w:rsidRPr="00BC1679">
        <w:rPr>
          <w:rFonts w:ascii="Arial" w:hAnsi="Arial" w:cs="Arial"/>
          <w:sz w:val="20"/>
        </w:rPr>
        <w:t xml:space="preserve">we will work </w:t>
      </w:r>
      <w:r w:rsidRPr="00BC1679">
        <w:rPr>
          <w:rFonts w:ascii="Arial" w:hAnsi="Arial" w:cs="Arial"/>
          <w:sz w:val="20"/>
        </w:rPr>
        <w:t>to make the motor industry the career of choice</w:t>
      </w:r>
      <w:r w:rsidR="002C5B88" w:rsidRPr="00BC1679">
        <w:rPr>
          <w:rFonts w:ascii="Arial" w:hAnsi="Arial" w:cs="Arial"/>
          <w:sz w:val="20"/>
        </w:rPr>
        <w:t xml:space="preserve"> for the best talent emerging from schools and universities across the country</w:t>
      </w:r>
      <w:r w:rsidRPr="00BC1679">
        <w:rPr>
          <w:rFonts w:ascii="Arial" w:hAnsi="Arial" w:cs="Arial"/>
          <w:sz w:val="20"/>
        </w:rPr>
        <w:t xml:space="preserve">. Despite all the difficulties, this is a </w:t>
      </w:r>
      <w:r w:rsidR="00B914DE" w:rsidRPr="00BC1679">
        <w:rPr>
          <w:rFonts w:ascii="Arial" w:hAnsi="Arial" w:cs="Arial"/>
          <w:sz w:val="20"/>
        </w:rPr>
        <w:t>vibrant</w:t>
      </w:r>
      <w:r w:rsidRPr="00BC1679">
        <w:rPr>
          <w:rFonts w:ascii="Arial" w:hAnsi="Arial" w:cs="Arial"/>
          <w:sz w:val="20"/>
        </w:rPr>
        <w:t xml:space="preserve"> period for our industry and we need to </w:t>
      </w:r>
      <w:r w:rsidR="00BC1BBE" w:rsidRPr="00BC1679">
        <w:rPr>
          <w:rFonts w:ascii="Arial" w:hAnsi="Arial" w:cs="Arial"/>
          <w:sz w:val="20"/>
        </w:rPr>
        <w:t xml:space="preserve">attract the right people in order to </w:t>
      </w:r>
      <w:r w:rsidR="00BE6525">
        <w:rPr>
          <w:rFonts w:ascii="Arial" w:hAnsi="Arial" w:cs="Arial"/>
          <w:sz w:val="20"/>
        </w:rPr>
        <w:t>sustain our success</w:t>
      </w:r>
      <w:r w:rsidR="002C5B88" w:rsidRPr="00BC1679">
        <w:rPr>
          <w:rFonts w:ascii="Arial" w:hAnsi="Arial" w:cs="Arial"/>
          <w:sz w:val="20"/>
        </w:rPr>
        <w:t>.</w:t>
      </w:r>
      <w:r w:rsidRPr="00BC1679">
        <w:rPr>
          <w:rFonts w:ascii="Arial" w:hAnsi="Arial" w:cs="Arial"/>
          <w:sz w:val="20"/>
        </w:rPr>
        <w:t xml:space="preserve"> </w:t>
      </w:r>
    </w:p>
    <w:p w:rsidR="00BC1BBE" w:rsidRDefault="00BC1BBE" w:rsidP="006A1E59">
      <w:pPr>
        <w:spacing w:line="360" w:lineRule="auto"/>
        <w:rPr>
          <w:rFonts w:ascii="Arial" w:hAnsi="Arial" w:cs="Arial"/>
          <w:sz w:val="20"/>
        </w:rPr>
      </w:pPr>
    </w:p>
    <w:p w:rsidR="00CD0F27" w:rsidRDefault="00CD0F27" w:rsidP="006A1E59">
      <w:pPr>
        <w:spacing w:line="360" w:lineRule="auto"/>
        <w:rPr>
          <w:rFonts w:ascii="Arial" w:hAnsi="Arial" w:cs="Arial"/>
          <w:sz w:val="20"/>
        </w:rPr>
      </w:pPr>
    </w:p>
    <w:p w:rsidR="001929F5" w:rsidRDefault="00B628F9" w:rsidP="006A1E59">
      <w:pPr>
        <w:spacing w:line="360" w:lineRule="auto"/>
        <w:rPr>
          <w:rFonts w:ascii="Arial" w:hAnsi="Arial" w:cs="Arial"/>
          <w:sz w:val="20"/>
        </w:rPr>
      </w:pPr>
      <w:r>
        <w:rPr>
          <w:rFonts w:ascii="Arial" w:hAnsi="Arial" w:cs="Arial"/>
          <w:sz w:val="20"/>
        </w:rPr>
        <w:lastRenderedPageBreak/>
        <w:t>As we go into the New Year, o</w:t>
      </w:r>
      <w:r w:rsidR="001929F5">
        <w:rPr>
          <w:rFonts w:ascii="Arial" w:hAnsi="Arial" w:cs="Arial"/>
          <w:sz w:val="20"/>
        </w:rPr>
        <w:t xml:space="preserve">ur Society is in </w:t>
      </w:r>
      <w:r>
        <w:rPr>
          <w:rFonts w:ascii="Arial" w:hAnsi="Arial" w:cs="Arial"/>
          <w:sz w:val="20"/>
        </w:rPr>
        <w:t xml:space="preserve">good </w:t>
      </w:r>
      <w:r w:rsidR="001929F5">
        <w:rPr>
          <w:rFonts w:ascii="Arial" w:hAnsi="Arial" w:cs="Arial"/>
          <w:sz w:val="20"/>
        </w:rPr>
        <w:t xml:space="preserve">shape and our industry </w:t>
      </w:r>
      <w:r>
        <w:rPr>
          <w:rFonts w:ascii="Arial" w:hAnsi="Arial" w:cs="Arial"/>
          <w:sz w:val="20"/>
        </w:rPr>
        <w:t>has</w:t>
      </w:r>
      <w:r w:rsidR="001929F5">
        <w:rPr>
          <w:rFonts w:ascii="Arial" w:hAnsi="Arial" w:cs="Arial"/>
          <w:sz w:val="20"/>
        </w:rPr>
        <w:t xml:space="preserve"> a bright future. We have made significant progress throughout 2011 and have set a challenging agenda for 2012</w:t>
      </w:r>
      <w:r>
        <w:rPr>
          <w:rFonts w:ascii="Arial" w:hAnsi="Arial" w:cs="Arial"/>
          <w:sz w:val="20"/>
        </w:rPr>
        <w:t>. So</w:t>
      </w:r>
      <w:r w:rsidR="001929F5">
        <w:rPr>
          <w:rFonts w:ascii="Arial" w:hAnsi="Arial" w:cs="Arial"/>
          <w:sz w:val="20"/>
        </w:rPr>
        <w:t xml:space="preserve"> tonight, </w:t>
      </w:r>
      <w:r w:rsidR="0026099E">
        <w:rPr>
          <w:rFonts w:ascii="Arial" w:hAnsi="Arial" w:cs="Arial"/>
          <w:sz w:val="20"/>
        </w:rPr>
        <w:t>let’s</w:t>
      </w:r>
      <w:r w:rsidR="001929F5">
        <w:rPr>
          <w:rFonts w:ascii="Arial" w:hAnsi="Arial" w:cs="Arial"/>
          <w:sz w:val="20"/>
        </w:rPr>
        <w:t xml:space="preserve"> </w:t>
      </w:r>
      <w:r w:rsidR="00AC4D7F">
        <w:rPr>
          <w:rFonts w:ascii="Arial" w:hAnsi="Arial" w:cs="Arial"/>
          <w:sz w:val="20"/>
        </w:rPr>
        <w:t xml:space="preserve">celebrate those </w:t>
      </w:r>
      <w:r w:rsidR="00961BE1">
        <w:rPr>
          <w:rFonts w:ascii="Arial" w:hAnsi="Arial" w:cs="Arial"/>
          <w:sz w:val="20"/>
        </w:rPr>
        <w:t xml:space="preserve">achievements </w:t>
      </w:r>
      <w:r w:rsidR="001929F5">
        <w:rPr>
          <w:rFonts w:ascii="Arial" w:hAnsi="Arial" w:cs="Arial"/>
          <w:sz w:val="20"/>
        </w:rPr>
        <w:t>and</w:t>
      </w:r>
      <w:r w:rsidR="00BE6525">
        <w:rPr>
          <w:rFonts w:ascii="Arial" w:hAnsi="Arial" w:cs="Arial"/>
          <w:sz w:val="20"/>
        </w:rPr>
        <w:t xml:space="preserve"> at the same time</w:t>
      </w:r>
      <w:r w:rsidR="001929F5">
        <w:rPr>
          <w:rFonts w:ascii="Arial" w:hAnsi="Arial" w:cs="Arial"/>
          <w:sz w:val="20"/>
        </w:rPr>
        <w:t xml:space="preserve"> take the opportunity to catch up with friends and colleagues across the </w:t>
      </w:r>
      <w:r w:rsidR="00961BE1">
        <w:rPr>
          <w:rFonts w:ascii="Arial" w:hAnsi="Arial" w:cs="Arial"/>
          <w:sz w:val="20"/>
        </w:rPr>
        <w:t>industry.</w:t>
      </w:r>
    </w:p>
    <w:p w:rsidR="004D2EA3" w:rsidRDefault="004D2EA3" w:rsidP="00596CE2">
      <w:pPr>
        <w:spacing w:line="360" w:lineRule="auto"/>
        <w:rPr>
          <w:rFonts w:ascii="Arial" w:hAnsi="Arial" w:cs="Arial"/>
          <w:sz w:val="20"/>
        </w:rPr>
      </w:pPr>
    </w:p>
    <w:p w:rsidR="006E3A23" w:rsidRDefault="00D02CCF" w:rsidP="00596CE2">
      <w:pPr>
        <w:spacing w:line="360" w:lineRule="auto"/>
        <w:rPr>
          <w:rFonts w:ascii="Arial" w:hAnsi="Arial" w:cs="Arial"/>
          <w:sz w:val="20"/>
        </w:rPr>
      </w:pPr>
      <w:r w:rsidRPr="006B73AF">
        <w:rPr>
          <w:rFonts w:ascii="Arial" w:hAnsi="Arial" w:cs="Arial"/>
          <w:sz w:val="20"/>
        </w:rPr>
        <w:t>Minister</w:t>
      </w:r>
      <w:r w:rsidR="006E3A23" w:rsidRPr="006B73AF">
        <w:rPr>
          <w:rFonts w:ascii="Arial" w:hAnsi="Arial" w:cs="Arial"/>
          <w:sz w:val="20"/>
        </w:rPr>
        <w:t>, ladies and gentleman, thank you for your time and I hope you enjoy the rest of the evening.</w:t>
      </w:r>
    </w:p>
    <w:p w:rsidR="00596CE2" w:rsidRPr="00D57767" w:rsidRDefault="00596CE2" w:rsidP="00D57767">
      <w:pPr>
        <w:rPr>
          <w:rFonts w:ascii="Arial" w:hAnsi="Arial" w:cs="Arial"/>
          <w:sz w:val="20"/>
        </w:rPr>
      </w:pPr>
    </w:p>
    <w:p w:rsidR="002B5A90" w:rsidRDefault="002B5A90" w:rsidP="00D57767">
      <w:pPr>
        <w:rPr>
          <w:rFonts w:ascii="Arial" w:hAnsi="Arial" w:cs="Arial"/>
          <w:sz w:val="20"/>
        </w:rPr>
      </w:pPr>
    </w:p>
    <w:p w:rsidR="00BC1BBE" w:rsidRDefault="00BC1BBE" w:rsidP="002B5A90">
      <w:pPr>
        <w:spacing w:line="360" w:lineRule="auto"/>
        <w:rPr>
          <w:rFonts w:ascii="Arial" w:hAnsi="Arial" w:cs="Arial"/>
          <w:sz w:val="20"/>
        </w:rPr>
      </w:pPr>
    </w:p>
    <w:sectPr w:rsidR="00BC1BBE" w:rsidSect="00CC3E33">
      <w:footerReference w:type="default" r:id="rId8"/>
      <w:headerReference w:type="first" r:id="rId9"/>
      <w:pgSz w:w="11906" w:h="16838" w:code="9"/>
      <w:pgMar w:top="851" w:right="851" w:bottom="851"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CF" w:rsidRDefault="00D02CCF">
      <w:r>
        <w:separator/>
      </w:r>
    </w:p>
  </w:endnote>
  <w:endnote w:type="continuationSeparator" w:id="0">
    <w:p w:rsidR="00D02CCF" w:rsidRDefault="00D02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CF" w:rsidRDefault="00D02CCF" w:rsidP="00BE55E0">
    <w:pPr>
      <w:pStyle w:val="Footer"/>
      <w:jc w:val="right"/>
      <w:rPr>
        <w:rFonts w:ascii="Arial" w:hAnsi="Arial" w:cs="Arial"/>
        <w:sz w:val="18"/>
        <w:szCs w:val="18"/>
      </w:rPr>
    </w:pPr>
  </w:p>
  <w:p w:rsidR="00D02CCF" w:rsidRPr="00AC3DAC" w:rsidRDefault="00D02CCF" w:rsidP="00CC3E33">
    <w:pPr>
      <w:pStyle w:val="Footer"/>
    </w:pPr>
    <w:r>
      <w:rPr>
        <w:rFonts w:ascii="Arial" w:hAnsi="Arial" w:cs="Arial"/>
        <w:sz w:val="18"/>
        <w:szCs w:val="18"/>
      </w:rPr>
      <w:t>November 2011</w:t>
    </w:r>
    <w:r>
      <w:rPr>
        <w:rFonts w:ascii="Arial" w:hAnsi="Arial" w:cs="Arial"/>
        <w:sz w:val="18"/>
        <w:szCs w:val="18"/>
      </w:rPr>
      <w:tab/>
    </w:r>
    <w:r>
      <w:rPr>
        <w:rFonts w:ascii="Arial" w:hAnsi="Arial" w:cs="Arial"/>
        <w:sz w:val="18"/>
        <w:szCs w:val="18"/>
      </w:rPr>
      <w:tab/>
      <w:t xml:space="preserve">Annual Dinner Speech 2011 | Page </w:t>
    </w:r>
    <w:r w:rsidR="00C7729E" w:rsidRPr="00AC3DAC">
      <w:rPr>
        <w:rFonts w:ascii="Arial" w:hAnsi="Arial" w:cs="Arial"/>
        <w:sz w:val="18"/>
        <w:szCs w:val="18"/>
      </w:rPr>
      <w:fldChar w:fldCharType="begin"/>
    </w:r>
    <w:r w:rsidRPr="00AC3DAC">
      <w:rPr>
        <w:rFonts w:ascii="Arial" w:hAnsi="Arial" w:cs="Arial"/>
        <w:sz w:val="18"/>
        <w:szCs w:val="18"/>
      </w:rPr>
      <w:instrText xml:space="preserve"> PAGE   \* MERGEFORMAT </w:instrText>
    </w:r>
    <w:r w:rsidR="00C7729E" w:rsidRPr="00AC3DAC">
      <w:rPr>
        <w:rFonts w:ascii="Arial" w:hAnsi="Arial" w:cs="Arial"/>
        <w:sz w:val="18"/>
        <w:szCs w:val="18"/>
      </w:rPr>
      <w:fldChar w:fldCharType="separate"/>
    </w:r>
    <w:r w:rsidR="006B73AF">
      <w:rPr>
        <w:rFonts w:ascii="Arial" w:hAnsi="Arial" w:cs="Arial"/>
        <w:noProof/>
        <w:sz w:val="18"/>
        <w:szCs w:val="18"/>
      </w:rPr>
      <w:t>2</w:t>
    </w:r>
    <w:r w:rsidR="00C7729E" w:rsidRPr="00AC3DAC">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CF" w:rsidRDefault="00D02CCF">
      <w:r>
        <w:separator/>
      </w:r>
    </w:p>
  </w:footnote>
  <w:footnote w:type="continuationSeparator" w:id="0">
    <w:p w:rsidR="00D02CCF" w:rsidRDefault="00D02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CF" w:rsidRDefault="00D02CCF" w:rsidP="00877105">
    <w:pPr>
      <w:pStyle w:val="Title"/>
      <w:jc w:val="left"/>
      <w:rPr>
        <w:rFonts w:ascii="Arial" w:hAnsi="Arial" w:cs="Arial"/>
        <w:sz w:val="36"/>
        <w:szCs w:val="36"/>
      </w:rPr>
    </w:pPr>
    <w:r>
      <w:rPr>
        <w:rFonts w:ascii="Arial" w:hAnsi="Arial" w:cs="Arial"/>
        <w:noProof/>
        <w:sz w:val="36"/>
        <w:szCs w:val="36"/>
      </w:rPr>
      <w:drawing>
        <wp:anchor distT="0" distB="0" distL="114300" distR="114300" simplePos="0" relativeHeight="251659264" behindDoc="1" locked="0" layoutInCell="1" allowOverlap="1">
          <wp:simplePos x="0" y="0"/>
          <wp:positionH relativeFrom="column">
            <wp:posOffset>3760958</wp:posOffset>
          </wp:positionH>
          <wp:positionV relativeFrom="paragraph">
            <wp:posOffset>-271305</wp:posOffset>
          </wp:positionV>
          <wp:extent cx="2347337" cy="899327"/>
          <wp:effectExtent l="19050" t="0" r="0" b="0"/>
          <wp:wrapNone/>
          <wp:docPr id="1" name="Picture 0" descr="SMMT_Master_Brand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MT_Master_Brandline_(RGB).jpg"/>
                  <pic:cNvPicPr/>
                </pic:nvPicPr>
                <pic:blipFill>
                  <a:blip r:embed="rId1"/>
                  <a:stretch>
                    <a:fillRect/>
                  </a:stretch>
                </pic:blipFill>
                <pic:spPr>
                  <a:xfrm>
                    <a:off x="0" y="0"/>
                    <a:ext cx="2347337" cy="899327"/>
                  </a:xfrm>
                  <a:prstGeom prst="rect">
                    <a:avLst/>
                  </a:prstGeom>
                </pic:spPr>
              </pic:pic>
            </a:graphicData>
          </a:graphic>
        </wp:anchor>
      </w:drawing>
    </w:r>
  </w:p>
  <w:p w:rsidR="00D02CCF" w:rsidRPr="00BB71CE" w:rsidRDefault="00D02CCF" w:rsidP="00CF6356">
    <w:pPr>
      <w:pStyle w:val="Header"/>
      <w:tabs>
        <w:tab w:val="left" w:pos="240"/>
        <w:tab w:val="center" w:pos="4252"/>
      </w:tabs>
      <w:jc w:val="right"/>
      <w:rPr>
        <w:rFonts w:ascii="Arial" w:hAnsi="Arial" w:cs="Arial"/>
        <w:sz w:val="18"/>
        <w:szCs w:val="18"/>
      </w:rPr>
    </w:pPr>
  </w:p>
  <w:p w:rsidR="00D02CCF" w:rsidRPr="00BB71CE" w:rsidRDefault="00D02CCF" w:rsidP="00BB71CE">
    <w:pPr>
      <w:pStyle w:val="Header"/>
      <w:tabs>
        <w:tab w:val="left" w:pos="240"/>
        <w:tab w:val="left" w:pos="2790"/>
        <w:tab w:val="center" w:pos="4252"/>
      </w:tabs>
      <w:rPr>
        <w:rFonts w:ascii="Arial" w:hAnsi="Arial" w:cs="Arial"/>
        <w:sz w:val="18"/>
        <w:szCs w:val="18"/>
      </w:rPr>
    </w:pPr>
    <w:r>
      <w:rPr>
        <w:rFonts w:ascii="Arial" w:hAnsi="Arial" w:cs="Arial"/>
        <w:sz w:val="18"/>
        <w:szCs w:val="18"/>
      </w:rPr>
      <w:tab/>
    </w:r>
    <w:r>
      <w:rPr>
        <w:rFonts w:ascii="Arial" w:hAnsi="Arial" w:cs="Arial"/>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7F78"/>
    <w:multiLevelType w:val="hybridMultilevel"/>
    <w:tmpl w:val="DAD22F56"/>
    <w:lvl w:ilvl="0" w:tplc="0809000F">
      <w:start w:val="4"/>
      <w:numFmt w:val="decimal"/>
      <w:lvlText w:val="%1."/>
      <w:lvlJc w:val="left"/>
      <w:pPr>
        <w:tabs>
          <w:tab w:val="num" w:pos="720"/>
        </w:tabs>
        <w:ind w:left="720" w:hanging="360"/>
      </w:pPr>
      <w:rPr>
        <w:rFonts w:hint="default"/>
      </w:rPr>
    </w:lvl>
    <w:lvl w:ilvl="1" w:tplc="5D3A0CA6">
      <w:start w:val="8"/>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546106"/>
    <w:multiLevelType w:val="hybridMultilevel"/>
    <w:tmpl w:val="CAFCD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FE2A8C"/>
    <w:multiLevelType w:val="hybridMultilevel"/>
    <w:tmpl w:val="BD9208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2C5AA3"/>
    <w:multiLevelType w:val="hybridMultilevel"/>
    <w:tmpl w:val="D9B8E19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4">
    <w:nsid w:val="24B43F29"/>
    <w:multiLevelType w:val="hybridMultilevel"/>
    <w:tmpl w:val="7E0AEA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6AF36EA"/>
    <w:multiLevelType w:val="hybridMultilevel"/>
    <w:tmpl w:val="DF58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056BB"/>
    <w:multiLevelType w:val="hybridMultilevel"/>
    <w:tmpl w:val="1BF8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F0319B"/>
    <w:multiLevelType w:val="hybridMultilevel"/>
    <w:tmpl w:val="AE42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A1148"/>
    <w:multiLevelType w:val="hybridMultilevel"/>
    <w:tmpl w:val="F550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A70375"/>
    <w:multiLevelType w:val="hybridMultilevel"/>
    <w:tmpl w:val="EC4EEF70"/>
    <w:lvl w:ilvl="0" w:tplc="23B8CB8C">
      <w:start w:val="1"/>
      <w:numFmt w:val="decimal"/>
      <w:lvlText w:val="%1)"/>
      <w:lvlJc w:val="left"/>
      <w:pPr>
        <w:ind w:left="360" w:hanging="360"/>
      </w:pPr>
      <w:rPr>
        <w:b w:val="0"/>
      </w:rPr>
    </w:lvl>
    <w:lvl w:ilvl="1" w:tplc="08090019">
      <w:start w:val="1"/>
      <w:numFmt w:val="decimal"/>
      <w:lvlText w:val="%2."/>
      <w:lvlJc w:val="left"/>
      <w:pPr>
        <w:tabs>
          <w:tab w:val="num" w:pos="730"/>
        </w:tabs>
        <w:ind w:left="730" w:hanging="360"/>
      </w:pPr>
    </w:lvl>
    <w:lvl w:ilvl="2" w:tplc="0809001B">
      <w:start w:val="1"/>
      <w:numFmt w:val="decimal"/>
      <w:lvlText w:val="%3."/>
      <w:lvlJc w:val="left"/>
      <w:pPr>
        <w:tabs>
          <w:tab w:val="num" w:pos="1450"/>
        </w:tabs>
        <w:ind w:left="1450" w:hanging="360"/>
      </w:pPr>
    </w:lvl>
    <w:lvl w:ilvl="3" w:tplc="0809000F">
      <w:start w:val="1"/>
      <w:numFmt w:val="decimal"/>
      <w:lvlText w:val="%4."/>
      <w:lvlJc w:val="left"/>
      <w:pPr>
        <w:tabs>
          <w:tab w:val="num" w:pos="2170"/>
        </w:tabs>
        <w:ind w:left="2170" w:hanging="360"/>
      </w:pPr>
    </w:lvl>
    <w:lvl w:ilvl="4" w:tplc="08090019">
      <w:start w:val="1"/>
      <w:numFmt w:val="decimal"/>
      <w:lvlText w:val="%5."/>
      <w:lvlJc w:val="left"/>
      <w:pPr>
        <w:tabs>
          <w:tab w:val="num" w:pos="2890"/>
        </w:tabs>
        <w:ind w:left="2890" w:hanging="360"/>
      </w:pPr>
    </w:lvl>
    <w:lvl w:ilvl="5" w:tplc="0809001B">
      <w:start w:val="1"/>
      <w:numFmt w:val="decimal"/>
      <w:lvlText w:val="%6."/>
      <w:lvlJc w:val="left"/>
      <w:pPr>
        <w:tabs>
          <w:tab w:val="num" w:pos="3610"/>
        </w:tabs>
        <w:ind w:left="3610" w:hanging="360"/>
      </w:pPr>
    </w:lvl>
    <w:lvl w:ilvl="6" w:tplc="0809000F">
      <w:start w:val="1"/>
      <w:numFmt w:val="decimal"/>
      <w:lvlText w:val="%7."/>
      <w:lvlJc w:val="left"/>
      <w:pPr>
        <w:tabs>
          <w:tab w:val="num" w:pos="4330"/>
        </w:tabs>
        <w:ind w:left="4330" w:hanging="360"/>
      </w:pPr>
    </w:lvl>
    <w:lvl w:ilvl="7" w:tplc="08090019">
      <w:start w:val="1"/>
      <w:numFmt w:val="decimal"/>
      <w:lvlText w:val="%8."/>
      <w:lvlJc w:val="left"/>
      <w:pPr>
        <w:tabs>
          <w:tab w:val="num" w:pos="5050"/>
        </w:tabs>
        <w:ind w:left="5050" w:hanging="360"/>
      </w:pPr>
    </w:lvl>
    <w:lvl w:ilvl="8" w:tplc="0809001B">
      <w:start w:val="1"/>
      <w:numFmt w:val="decimal"/>
      <w:lvlText w:val="%9."/>
      <w:lvlJc w:val="left"/>
      <w:pPr>
        <w:tabs>
          <w:tab w:val="num" w:pos="5770"/>
        </w:tabs>
        <w:ind w:left="5770" w:hanging="360"/>
      </w:pPr>
    </w:lvl>
  </w:abstractNum>
  <w:abstractNum w:abstractNumId="10">
    <w:nsid w:val="69DC630C"/>
    <w:multiLevelType w:val="hybridMultilevel"/>
    <w:tmpl w:val="2342E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3957C6C"/>
    <w:multiLevelType w:val="hybridMultilevel"/>
    <w:tmpl w:val="291EC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964298"/>
    <w:multiLevelType w:val="hybridMultilevel"/>
    <w:tmpl w:val="11BA5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90C095D"/>
    <w:multiLevelType w:val="hybridMultilevel"/>
    <w:tmpl w:val="286AC028"/>
    <w:lvl w:ilvl="0" w:tplc="AC5A9A9E">
      <w:start w:val="5"/>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3"/>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7"/>
  </w:num>
  <w:num w:numId="12">
    <w:abstractNumId w:val="6"/>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rsids>
    <w:rsidRoot w:val="00FA45FB"/>
    <w:rsid w:val="00001B7B"/>
    <w:rsid w:val="00003E8B"/>
    <w:rsid w:val="000100CD"/>
    <w:rsid w:val="000108C4"/>
    <w:rsid w:val="00023F7E"/>
    <w:rsid w:val="000327E0"/>
    <w:rsid w:val="00054D57"/>
    <w:rsid w:val="000611E7"/>
    <w:rsid w:val="000624F0"/>
    <w:rsid w:val="000828E3"/>
    <w:rsid w:val="000B548C"/>
    <w:rsid w:val="000D344E"/>
    <w:rsid w:val="000D5B9E"/>
    <w:rsid w:val="000E28F6"/>
    <w:rsid w:val="000F6796"/>
    <w:rsid w:val="00106E1D"/>
    <w:rsid w:val="001117D2"/>
    <w:rsid w:val="00116F57"/>
    <w:rsid w:val="00120E51"/>
    <w:rsid w:val="00121F19"/>
    <w:rsid w:val="00134433"/>
    <w:rsid w:val="0013729D"/>
    <w:rsid w:val="00142020"/>
    <w:rsid w:val="00157677"/>
    <w:rsid w:val="00162604"/>
    <w:rsid w:val="00167393"/>
    <w:rsid w:val="0017329D"/>
    <w:rsid w:val="00175778"/>
    <w:rsid w:val="00177F47"/>
    <w:rsid w:val="001829F1"/>
    <w:rsid w:val="0018388D"/>
    <w:rsid w:val="00190FC6"/>
    <w:rsid w:val="00191639"/>
    <w:rsid w:val="001929F5"/>
    <w:rsid w:val="001B3340"/>
    <w:rsid w:val="001B4C88"/>
    <w:rsid w:val="001C13F9"/>
    <w:rsid w:val="001C7875"/>
    <w:rsid w:val="001F12F6"/>
    <w:rsid w:val="001F5763"/>
    <w:rsid w:val="001F6999"/>
    <w:rsid w:val="00200237"/>
    <w:rsid w:val="00200E27"/>
    <w:rsid w:val="00203B59"/>
    <w:rsid w:val="002052F4"/>
    <w:rsid w:val="00222EA8"/>
    <w:rsid w:val="0022757E"/>
    <w:rsid w:val="002300B6"/>
    <w:rsid w:val="00242005"/>
    <w:rsid w:val="00251819"/>
    <w:rsid w:val="00253BEB"/>
    <w:rsid w:val="00256282"/>
    <w:rsid w:val="0026099E"/>
    <w:rsid w:val="00275554"/>
    <w:rsid w:val="00287A32"/>
    <w:rsid w:val="00291051"/>
    <w:rsid w:val="00293281"/>
    <w:rsid w:val="0029646E"/>
    <w:rsid w:val="002971C1"/>
    <w:rsid w:val="002A1B18"/>
    <w:rsid w:val="002B5A90"/>
    <w:rsid w:val="002B795A"/>
    <w:rsid w:val="002C3529"/>
    <w:rsid w:val="002C5B88"/>
    <w:rsid w:val="002C646D"/>
    <w:rsid w:val="002D5654"/>
    <w:rsid w:val="002D6588"/>
    <w:rsid w:val="002F5B69"/>
    <w:rsid w:val="003013A9"/>
    <w:rsid w:val="003027BA"/>
    <w:rsid w:val="00306B08"/>
    <w:rsid w:val="00311CA4"/>
    <w:rsid w:val="0031576B"/>
    <w:rsid w:val="00320651"/>
    <w:rsid w:val="0032602D"/>
    <w:rsid w:val="00350B13"/>
    <w:rsid w:val="003510A9"/>
    <w:rsid w:val="003617E2"/>
    <w:rsid w:val="00363B69"/>
    <w:rsid w:val="00364E6F"/>
    <w:rsid w:val="00372B32"/>
    <w:rsid w:val="003731FE"/>
    <w:rsid w:val="0038012E"/>
    <w:rsid w:val="00384E27"/>
    <w:rsid w:val="003A2FEC"/>
    <w:rsid w:val="003A688E"/>
    <w:rsid w:val="003B1E1F"/>
    <w:rsid w:val="003D15CD"/>
    <w:rsid w:val="003E65D1"/>
    <w:rsid w:val="0040052A"/>
    <w:rsid w:val="0044127D"/>
    <w:rsid w:val="00445177"/>
    <w:rsid w:val="00451312"/>
    <w:rsid w:val="0045157A"/>
    <w:rsid w:val="00471F7E"/>
    <w:rsid w:val="00474913"/>
    <w:rsid w:val="004920B1"/>
    <w:rsid w:val="00492A71"/>
    <w:rsid w:val="00492DF3"/>
    <w:rsid w:val="00496A78"/>
    <w:rsid w:val="004A3CDD"/>
    <w:rsid w:val="004B00C3"/>
    <w:rsid w:val="004B5DD5"/>
    <w:rsid w:val="004C484B"/>
    <w:rsid w:val="004D2EA3"/>
    <w:rsid w:val="004D3E9F"/>
    <w:rsid w:val="004D4E0D"/>
    <w:rsid w:val="004D52C6"/>
    <w:rsid w:val="004E5E93"/>
    <w:rsid w:val="004F474C"/>
    <w:rsid w:val="004F6D5E"/>
    <w:rsid w:val="004F79A7"/>
    <w:rsid w:val="00514E24"/>
    <w:rsid w:val="005162D9"/>
    <w:rsid w:val="00523C62"/>
    <w:rsid w:val="00534D8F"/>
    <w:rsid w:val="00540633"/>
    <w:rsid w:val="00545779"/>
    <w:rsid w:val="005459BD"/>
    <w:rsid w:val="005568D1"/>
    <w:rsid w:val="00574EF3"/>
    <w:rsid w:val="00576065"/>
    <w:rsid w:val="005908CB"/>
    <w:rsid w:val="0059215D"/>
    <w:rsid w:val="00594A3A"/>
    <w:rsid w:val="00596CE2"/>
    <w:rsid w:val="005A370B"/>
    <w:rsid w:val="005A3D91"/>
    <w:rsid w:val="005A6396"/>
    <w:rsid w:val="005B0EAF"/>
    <w:rsid w:val="005C36EC"/>
    <w:rsid w:val="005C37C3"/>
    <w:rsid w:val="005C68F6"/>
    <w:rsid w:val="005D1FB0"/>
    <w:rsid w:val="005E1167"/>
    <w:rsid w:val="005E20C2"/>
    <w:rsid w:val="005F1E82"/>
    <w:rsid w:val="0060251D"/>
    <w:rsid w:val="00612D5C"/>
    <w:rsid w:val="00615975"/>
    <w:rsid w:val="006277BA"/>
    <w:rsid w:val="00641441"/>
    <w:rsid w:val="00665EF0"/>
    <w:rsid w:val="00666481"/>
    <w:rsid w:val="00666688"/>
    <w:rsid w:val="0067263D"/>
    <w:rsid w:val="006A10E9"/>
    <w:rsid w:val="006A1E59"/>
    <w:rsid w:val="006A5E63"/>
    <w:rsid w:val="006B0A6E"/>
    <w:rsid w:val="006B2920"/>
    <w:rsid w:val="006B72E9"/>
    <w:rsid w:val="006B73AF"/>
    <w:rsid w:val="006C27FD"/>
    <w:rsid w:val="006C2AF3"/>
    <w:rsid w:val="006D2D93"/>
    <w:rsid w:val="006E3A23"/>
    <w:rsid w:val="00717B88"/>
    <w:rsid w:val="00720BFF"/>
    <w:rsid w:val="007256F7"/>
    <w:rsid w:val="007317E6"/>
    <w:rsid w:val="00736D8A"/>
    <w:rsid w:val="00743ADA"/>
    <w:rsid w:val="0074460B"/>
    <w:rsid w:val="00767512"/>
    <w:rsid w:val="007818FB"/>
    <w:rsid w:val="00782F4D"/>
    <w:rsid w:val="007918C6"/>
    <w:rsid w:val="00792335"/>
    <w:rsid w:val="00794FD4"/>
    <w:rsid w:val="00795AE7"/>
    <w:rsid w:val="007A1C90"/>
    <w:rsid w:val="007A5208"/>
    <w:rsid w:val="007B188A"/>
    <w:rsid w:val="007C03BC"/>
    <w:rsid w:val="007C2CB0"/>
    <w:rsid w:val="007D3577"/>
    <w:rsid w:val="007D7225"/>
    <w:rsid w:val="007F6A38"/>
    <w:rsid w:val="00800F29"/>
    <w:rsid w:val="0080219F"/>
    <w:rsid w:val="00821FB0"/>
    <w:rsid w:val="0082283A"/>
    <w:rsid w:val="0082480F"/>
    <w:rsid w:val="0084549D"/>
    <w:rsid w:val="008460FB"/>
    <w:rsid w:val="00852600"/>
    <w:rsid w:val="00852C3E"/>
    <w:rsid w:val="00871BFB"/>
    <w:rsid w:val="00875577"/>
    <w:rsid w:val="00877105"/>
    <w:rsid w:val="00880745"/>
    <w:rsid w:val="00881BB1"/>
    <w:rsid w:val="008B09A8"/>
    <w:rsid w:val="008C3C6B"/>
    <w:rsid w:val="008E60FE"/>
    <w:rsid w:val="008F4C13"/>
    <w:rsid w:val="00910889"/>
    <w:rsid w:val="00924C84"/>
    <w:rsid w:val="00947C19"/>
    <w:rsid w:val="00947C47"/>
    <w:rsid w:val="00947C74"/>
    <w:rsid w:val="009524F0"/>
    <w:rsid w:val="00956796"/>
    <w:rsid w:val="009614A6"/>
    <w:rsid w:val="00961BE1"/>
    <w:rsid w:val="0096536E"/>
    <w:rsid w:val="00970E47"/>
    <w:rsid w:val="009730F8"/>
    <w:rsid w:val="009813CA"/>
    <w:rsid w:val="00986F93"/>
    <w:rsid w:val="00992974"/>
    <w:rsid w:val="009960E9"/>
    <w:rsid w:val="009965D9"/>
    <w:rsid w:val="009B41A5"/>
    <w:rsid w:val="009E7F75"/>
    <w:rsid w:val="009F25C6"/>
    <w:rsid w:val="009F5D41"/>
    <w:rsid w:val="00A01BB1"/>
    <w:rsid w:val="00A0426A"/>
    <w:rsid w:val="00A068C7"/>
    <w:rsid w:val="00A229DD"/>
    <w:rsid w:val="00A32271"/>
    <w:rsid w:val="00A32492"/>
    <w:rsid w:val="00A44882"/>
    <w:rsid w:val="00A46F92"/>
    <w:rsid w:val="00A60C95"/>
    <w:rsid w:val="00A61230"/>
    <w:rsid w:val="00A6264C"/>
    <w:rsid w:val="00A729D3"/>
    <w:rsid w:val="00A91E56"/>
    <w:rsid w:val="00AB0FD1"/>
    <w:rsid w:val="00AB1782"/>
    <w:rsid w:val="00AC3DAC"/>
    <w:rsid w:val="00AC4D7F"/>
    <w:rsid w:val="00AD0123"/>
    <w:rsid w:val="00AD6CD5"/>
    <w:rsid w:val="00AE0DFF"/>
    <w:rsid w:val="00AE1A6C"/>
    <w:rsid w:val="00AF10EF"/>
    <w:rsid w:val="00B02050"/>
    <w:rsid w:val="00B02DF9"/>
    <w:rsid w:val="00B051C7"/>
    <w:rsid w:val="00B1366B"/>
    <w:rsid w:val="00B1794B"/>
    <w:rsid w:val="00B22325"/>
    <w:rsid w:val="00B24F53"/>
    <w:rsid w:val="00B31934"/>
    <w:rsid w:val="00B33BE4"/>
    <w:rsid w:val="00B37307"/>
    <w:rsid w:val="00B44252"/>
    <w:rsid w:val="00B55151"/>
    <w:rsid w:val="00B56E0B"/>
    <w:rsid w:val="00B628F9"/>
    <w:rsid w:val="00B6415B"/>
    <w:rsid w:val="00B914DE"/>
    <w:rsid w:val="00B924DE"/>
    <w:rsid w:val="00B927EC"/>
    <w:rsid w:val="00B94979"/>
    <w:rsid w:val="00BA2A28"/>
    <w:rsid w:val="00BA679B"/>
    <w:rsid w:val="00BB4F66"/>
    <w:rsid w:val="00BB71CE"/>
    <w:rsid w:val="00BC1679"/>
    <w:rsid w:val="00BC1BBE"/>
    <w:rsid w:val="00BE55E0"/>
    <w:rsid w:val="00BE6525"/>
    <w:rsid w:val="00C04A39"/>
    <w:rsid w:val="00C0586F"/>
    <w:rsid w:val="00C20C6F"/>
    <w:rsid w:val="00C33CFF"/>
    <w:rsid w:val="00C362E8"/>
    <w:rsid w:val="00C40DC7"/>
    <w:rsid w:val="00C4511C"/>
    <w:rsid w:val="00C458A1"/>
    <w:rsid w:val="00C550BE"/>
    <w:rsid w:val="00C61C1E"/>
    <w:rsid w:val="00C6742E"/>
    <w:rsid w:val="00C74113"/>
    <w:rsid w:val="00C7729E"/>
    <w:rsid w:val="00C95C3C"/>
    <w:rsid w:val="00CA75DF"/>
    <w:rsid w:val="00CB4FC7"/>
    <w:rsid w:val="00CB5385"/>
    <w:rsid w:val="00CB6CBA"/>
    <w:rsid w:val="00CC056F"/>
    <w:rsid w:val="00CC3E33"/>
    <w:rsid w:val="00CD0953"/>
    <w:rsid w:val="00CD0F27"/>
    <w:rsid w:val="00CE6809"/>
    <w:rsid w:val="00CF1DF5"/>
    <w:rsid w:val="00CF6356"/>
    <w:rsid w:val="00D02CCF"/>
    <w:rsid w:val="00D07732"/>
    <w:rsid w:val="00D110D9"/>
    <w:rsid w:val="00D200D7"/>
    <w:rsid w:val="00D31103"/>
    <w:rsid w:val="00D31EDF"/>
    <w:rsid w:val="00D3483F"/>
    <w:rsid w:val="00D4426E"/>
    <w:rsid w:val="00D57767"/>
    <w:rsid w:val="00D67B16"/>
    <w:rsid w:val="00D70637"/>
    <w:rsid w:val="00D74A79"/>
    <w:rsid w:val="00D905AE"/>
    <w:rsid w:val="00D936A9"/>
    <w:rsid w:val="00D96B5C"/>
    <w:rsid w:val="00DA601E"/>
    <w:rsid w:val="00DA62BD"/>
    <w:rsid w:val="00DB1A83"/>
    <w:rsid w:val="00DB1B08"/>
    <w:rsid w:val="00DB2B71"/>
    <w:rsid w:val="00DB67DD"/>
    <w:rsid w:val="00DB6A83"/>
    <w:rsid w:val="00DC31E4"/>
    <w:rsid w:val="00DD2832"/>
    <w:rsid w:val="00DF0B35"/>
    <w:rsid w:val="00DF1E62"/>
    <w:rsid w:val="00DF4108"/>
    <w:rsid w:val="00DF6C96"/>
    <w:rsid w:val="00E0108E"/>
    <w:rsid w:val="00E217D9"/>
    <w:rsid w:val="00E37942"/>
    <w:rsid w:val="00E42FC0"/>
    <w:rsid w:val="00E564A4"/>
    <w:rsid w:val="00E61B04"/>
    <w:rsid w:val="00E637EE"/>
    <w:rsid w:val="00E70B16"/>
    <w:rsid w:val="00E745D3"/>
    <w:rsid w:val="00E75290"/>
    <w:rsid w:val="00EA0637"/>
    <w:rsid w:val="00EA30B3"/>
    <w:rsid w:val="00EA6CC7"/>
    <w:rsid w:val="00EA7D69"/>
    <w:rsid w:val="00EB751B"/>
    <w:rsid w:val="00EC3273"/>
    <w:rsid w:val="00EC6569"/>
    <w:rsid w:val="00ED5373"/>
    <w:rsid w:val="00ED6A7F"/>
    <w:rsid w:val="00EF6338"/>
    <w:rsid w:val="00EF6E85"/>
    <w:rsid w:val="00F05F99"/>
    <w:rsid w:val="00F13046"/>
    <w:rsid w:val="00F20197"/>
    <w:rsid w:val="00F20856"/>
    <w:rsid w:val="00F24A64"/>
    <w:rsid w:val="00F27734"/>
    <w:rsid w:val="00F41D53"/>
    <w:rsid w:val="00F50E30"/>
    <w:rsid w:val="00F55D27"/>
    <w:rsid w:val="00F61000"/>
    <w:rsid w:val="00F70665"/>
    <w:rsid w:val="00F72561"/>
    <w:rsid w:val="00F727FA"/>
    <w:rsid w:val="00F72ADB"/>
    <w:rsid w:val="00F76AB1"/>
    <w:rsid w:val="00F92D09"/>
    <w:rsid w:val="00FA45FB"/>
    <w:rsid w:val="00FB2342"/>
    <w:rsid w:val="00FC5BFB"/>
    <w:rsid w:val="00FC7922"/>
    <w:rsid w:val="00FE04F3"/>
    <w:rsid w:val="00FE7C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66B"/>
    <w:rPr>
      <w:rFonts w:ascii="Calibri" w:eastAsiaTheme="minorHAnsi" w:hAnsi="Calibri" w:cs="Calibri"/>
      <w:sz w:val="22"/>
      <w:szCs w:val="22"/>
    </w:rPr>
  </w:style>
  <w:style w:type="paragraph" w:styleId="Heading2">
    <w:name w:val="heading 2"/>
    <w:basedOn w:val="Normal"/>
    <w:next w:val="Normal"/>
    <w:link w:val="Heading2Char"/>
    <w:semiHidden/>
    <w:unhideWhenUsed/>
    <w:qFormat/>
    <w:rsid w:val="0067263D"/>
    <w:pPr>
      <w:keepNext/>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2A71"/>
    <w:pPr>
      <w:jc w:val="center"/>
    </w:pPr>
    <w:rPr>
      <w:rFonts w:ascii="Times New Roman" w:eastAsia="Times New Roman" w:hAnsi="Times New Roman" w:cs="Times New Roman"/>
      <w:b/>
      <w:sz w:val="32"/>
      <w:szCs w:val="20"/>
    </w:rPr>
  </w:style>
  <w:style w:type="paragraph" w:styleId="Header">
    <w:name w:val="header"/>
    <w:basedOn w:val="Normal"/>
    <w:link w:val="HeaderChar"/>
    <w:uiPriority w:val="99"/>
    <w:rsid w:val="00EC3273"/>
    <w:pPr>
      <w:tabs>
        <w:tab w:val="center" w:pos="4320"/>
        <w:tab w:val="right" w:pos="8640"/>
      </w:tabs>
    </w:pPr>
    <w:rPr>
      <w:rFonts w:ascii="Times New Roman" w:eastAsia="Times New Roman" w:hAnsi="Times New Roman" w:cs="Times New Roman"/>
      <w:sz w:val="24"/>
      <w:szCs w:val="20"/>
    </w:rPr>
  </w:style>
  <w:style w:type="paragraph" w:styleId="Footer">
    <w:name w:val="footer"/>
    <w:basedOn w:val="Normal"/>
    <w:link w:val="FooterChar"/>
    <w:uiPriority w:val="99"/>
    <w:rsid w:val="00EC3273"/>
    <w:pPr>
      <w:tabs>
        <w:tab w:val="center" w:pos="4320"/>
        <w:tab w:val="right" w:pos="8640"/>
      </w:tabs>
    </w:pPr>
    <w:rPr>
      <w:rFonts w:ascii="Times New Roman" w:eastAsia="Times New Roman" w:hAnsi="Times New Roman" w:cs="Times New Roman"/>
      <w:sz w:val="24"/>
      <w:szCs w:val="20"/>
    </w:rPr>
  </w:style>
  <w:style w:type="paragraph" w:styleId="BalloonText">
    <w:name w:val="Balloon Text"/>
    <w:basedOn w:val="Normal"/>
    <w:semiHidden/>
    <w:rsid w:val="0096536E"/>
    <w:rPr>
      <w:rFonts w:ascii="Tahoma" w:hAnsi="Tahoma" w:cs="Tahoma"/>
      <w:sz w:val="16"/>
      <w:szCs w:val="16"/>
    </w:rPr>
  </w:style>
  <w:style w:type="paragraph" w:styleId="ListParagraph">
    <w:name w:val="List Paragraph"/>
    <w:basedOn w:val="Normal"/>
    <w:uiPriority w:val="34"/>
    <w:qFormat/>
    <w:rsid w:val="00910889"/>
    <w:pPr>
      <w:ind w:left="720"/>
    </w:pPr>
  </w:style>
  <w:style w:type="character" w:styleId="Hyperlink">
    <w:name w:val="Hyperlink"/>
    <w:basedOn w:val="DefaultParagraphFont"/>
    <w:unhideWhenUsed/>
    <w:rsid w:val="00291051"/>
    <w:rPr>
      <w:color w:val="0000FF"/>
      <w:u w:val="single"/>
    </w:rPr>
  </w:style>
  <w:style w:type="character" w:customStyle="1" w:styleId="HeaderChar">
    <w:name w:val="Header Char"/>
    <w:basedOn w:val="DefaultParagraphFont"/>
    <w:link w:val="Header"/>
    <w:uiPriority w:val="99"/>
    <w:rsid w:val="00BE55E0"/>
    <w:rPr>
      <w:sz w:val="24"/>
    </w:rPr>
  </w:style>
  <w:style w:type="character" w:customStyle="1" w:styleId="FooterChar">
    <w:name w:val="Footer Char"/>
    <w:basedOn w:val="DefaultParagraphFont"/>
    <w:link w:val="Footer"/>
    <w:uiPriority w:val="99"/>
    <w:rsid w:val="00BE55E0"/>
    <w:rPr>
      <w:sz w:val="24"/>
    </w:rPr>
  </w:style>
  <w:style w:type="character" w:customStyle="1" w:styleId="Heading2Char">
    <w:name w:val="Heading 2 Char"/>
    <w:basedOn w:val="DefaultParagraphFont"/>
    <w:link w:val="Heading2"/>
    <w:semiHidden/>
    <w:rsid w:val="0067263D"/>
    <w:rPr>
      <w:sz w:val="28"/>
    </w:rPr>
  </w:style>
  <w:style w:type="paragraph" w:styleId="NormalWeb">
    <w:name w:val="Normal (Web)"/>
    <w:basedOn w:val="Normal"/>
    <w:uiPriority w:val="99"/>
    <w:rsid w:val="005459BD"/>
    <w:pPr>
      <w:spacing w:before="100" w:beforeAutospacing="1" w:after="100" w:afterAutospacing="1"/>
    </w:pPr>
    <w:rPr>
      <w:rFonts w:ascii="Times New Roman" w:eastAsia="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66B"/>
    <w:rPr>
      <w:rFonts w:ascii="Calibri" w:eastAsiaTheme="minorHAnsi" w:hAnsi="Calibri" w:cs="Calibri"/>
      <w:sz w:val="22"/>
      <w:szCs w:val="22"/>
    </w:rPr>
  </w:style>
  <w:style w:type="paragraph" w:styleId="Heading2">
    <w:name w:val="heading 2"/>
    <w:basedOn w:val="Normal"/>
    <w:next w:val="Normal"/>
    <w:link w:val="Heading2Char"/>
    <w:semiHidden/>
    <w:unhideWhenUsed/>
    <w:qFormat/>
    <w:rsid w:val="0067263D"/>
    <w:pPr>
      <w:keepNext/>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2A71"/>
    <w:pPr>
      <w:jc w:val="center"/>
    </w:pPr>
    <w:rPr>
      <w:rFonts w:ascii="Times New Roman" w:eastAsia="Times New Roman" w:hAnsi="Times New Roman" w:cs="Times New Roman"/>
      <w:b/>
      <w:sz w:val="32"/>
      <w:szCs w:val="20"/>
    </w:rPr>
  </w:style>
  <w:style w:type="paragraph" w:styleId="Header">
    <w:name w:val="header"/>
    <w:basedOn w:val="Normal"/>
    <w:link w:val="HeaderChar"/>
    <w:uiPriority w:val="99"/>
    <w:rsid w:val="00EC3273"/>
    <w:pPr>
      <w:tabs>
        <w:tab w:val="center" w:pos="4320"/>
        <w:tab w:val="right" w:pos="8640"/>
      </w:tabs>
    </w:pPr>
    <w:rPr>
      <w:rFonts w:ascii="Times New Roman" w:eastAsia="Times New Roman" w:hAnsi="Times New Roman" w:cs="Times New Roman"/>
      <w:sz w:val="24"/>
      <w:szCs w:val="20"/>
    </w:rPr>
  </w:style>
  <w:style w:type="paragraph" w:styleId="Footer">
    <w:name w:val="footer"/>
    <w:basedOn w:val="Normal"/>
    <w:link w:val="FooterChar"/>
    <w:uiPriority w:val="99"/>
    <w:rsid w:val="00EC3273"/>
    <w:pPr>
      <w:tabs>
        <w:tab w:val="center" w:pos="4320"/>
        <w:tab w:val="right" w:pos="8640"/>
      </w:tabs>
    </w:pPr>
    <w:rPr>
      <w:rFonts w:ascii="Times New Roman" w:eastAsia="Times New Roman" w:hAnsi="Times New Roman" w:cs="Times New Roman"/>
      <w:sz w:val="24"/>
      <w:szCs w:val="20"/>
    </w:rPr>
  </w:style>
  <w:style w:type="paragraph" w:styleId="BalloonText">
    <w:name w:val="Balloon Text"/>
    <w:basedOn w:val="Normal"/>
    <w:semiHidden/>
    <w:rsid w:val="0096536E"/>
    <w:rPr>
      <w:rFonts w:ascii="Tahoma" w:hAnsi="Tahoma" w:cs="Tahoma"/>
      <w:sz w:val="16"/>
      <w:szCs w:val="16"/>
    </w:rPr>
  </w:style>
  <w:style w:type="paragraph" w:styleId="ListParagraph">
    <w:name w:val="List Paragraph"/>
    <w:basedOn w:val="Normal"/>
    <w:uiPriority w:val="34"/>
    <w:qFormat/>
    <w:rsid w:val="00910889"/>
    <w:pPr>
      <w:ind w:left="720"/>
    </w:pPr>
  </w:style>
  <w:style w:type="character" w:styleId="Hyperlink">
    <w:name w:val="Hyperlink"/>
    <w:basedOn w:val="DefaultParagraphFont"/>
    <w:unhideWhenUsed/>
    <w:rsid w:val="00291051"/>
    <w:rPr>
      <w:color w:val="0000FF"/>
      <w:u w:val="single"/>
    </w:rPr>
  </w:style>
  <w:style w:type="character" w:customStyle="1" w:styleId="HeaderChar">
    <w:name w:val="Header Char"/>
    <w:basedOn w:val="DefaultParagraphFont"/>
    <w:link w:val="Header"/>
    <w:uiPriority w:val="99"/>
    <w:rsid w:val="00BE55E0"/>
    <w:rPr>
      <w:sz w:val="24"/>
    </w:rPr>
  </w:style>
  <w:style w:type="character" w:customStyle="1" w:styleId="FooterChar">
    <w:name w:val="Footer Char"/>
    <w:basedOn w:val="DefaultParagraphFont"/>
    <w:link w:val="Footer"/>
    <w:uiPriority w:val="99"/>
    <w:rsid w:val="00BE55E0"/>
    <w:rPr>
      <w:sz w:val="24"/>
    </w:rPr>
  </w:style>
  <w:style w:type="character" w:customStyle="1" w:styleId="Heading2Char">
    <w:name w:val="Heading 2 Char"/>
    <w:basedOn w:val="DefaultParagraphFont"/>
    <w:link w:val="Heading2"/>
    <w:semiHidden/>
    <w:rsid w:val="0067263D"/>
    <w:rPr>
      <w:sz w:val="28"/>
    </w:rPr>
  </w:style>
  <w:style w:type="paragraph" w:styleId="NormalWeb">
    <w:name w:val="Normal (Web)"/>
    <w:basedOn w:val="Normal"/>
    <w:uiPriority w:val="99"/>
    <w:rsid w:val="005459BD"/>
    <w:pPr>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divs>
    <w:div w:id="937179">
      <w:bodyDiv w:val="1"/>
      <w:marLeft w:val="0"/>
      <w:marRight w:val="0"/>
      <w:marTop w:val="0"/>
      <w:marBottom w:val="0"/>
      <w:divBdr>
        <w:top w:val="none" w:sz="0" w:space="0" w:color="auto"/>
        <w:left w:val="none" w:sz="0" w:space="0" w:color="auto"/>
        <w:bottom w:val="none" w:sz="0" w:space="0" w:color="auto"/>
        <w:right w:val="none" w:sz="0" w:space="0" w:color="auto"/>
      </w:divBdr>
    </w:div>
    <w:div w:id="370807620">
      <w:bodyDiv w:val="1"/>
      <w:marLeft w:val="0"/>
      <w:marRight w:val="0"/>
      <w:marTop w:val="0"/>
      <w:marBottom w:val="0"/>
      <w:divBdr>
        <w:top w:val="none" w:sz="0" w:space="0" w:color="auto"/>
        <w:left w:val="none" w:sz="0" w:space="0" w:color="auto"/>
        <w:bottom w:val="none" w:sz="0" w:space="0" w:color="auto"/>
        <w:right w:val="none" w:sz="0" w:space="0" w:color="auto"/>
      </w:divBdr>
    </w:div>
    <w:div w:id="475075996">
      <w:bodyDiv w:val="1"/>
      <w:marLeft w:val="0"/>
      <w:marRight w:val="0"/>
      <w:marTop w:val="0"/>
      <w:marBottom w:val="0"/>
      <w:divBdr>
        <w:top w:val="none" w:sz="0" w:space="0" w:color="auto"/>
        <w:left w:val="none" w:sz="0" w:space="0" w:color="auto"/>
        <w:bottom w:val="none" w:sz="0" w:space="0" w:color="auto"/>
        <w:right w:val="none" w:sz="0" w:space="0" w:color="auto"/>
      </w:divBdr>
    </w:div>
    <w:div w:id="682557471">
      <w:bodyDiv w:val="1"/>
      <w:marLeft w:val="0"/>
      <w:marRight w:val="0"/>
      <w:marTop w:val="0"/>
      <w:marBottom w:val="0"/>
      <w:divBdr>
        <w:top w:val="none" w:sz="0" w:space="0" w:color="auto"/>
        <w:left w:val="none" w:sz="0" w:space="0" w:color="auto"/>
        <w:bottom w:val="none" w:sz="0" w:space="0" w:color="auto"/>
        <w:right w:val="none" w:sz="0" w:space="0" w:color="auto"/>
      </w:divBdr>
    </w:div>
    <w:div w:id="969937188">
      <w:bodyDiv w:val="1"/>
      <w:marLeft w:val="0"/>
      <w:marRight w:val="0"/>
      <w:marTop w:val="0"/>
      <w:marBottom w:val="0"/>
      <w:divBdr>
        <w:top w:val="none" w:sz="0" w:space="0" w:color="auto"/>
        <w:left w:val="none" w:sz="0" w:space="0" w:color="auto"/>
        <w:bottom w:val="none" w:sz="0" w:space="0" w:color="auto"/>
        <w:right w:val="none" w:sz="0" w:space="0" w:color="auto"/>
      </w:divBdr>
    </w:div>
    <w:div w:id="1113793515">
      <w:bodyDiv w:val="1"/>
      <w:marLeft w:val="0"/>
      <w:marRight w:val="0"/>
      <w:marTop w:val="0"/>
      <w:marBottom w:val="0"/>
      <w:divBdr>
        <w:top w:val="none" w:sz="0" w:space="0" w:color="auto"/>
        <w:left w:val="none" w:sz="0" w:space="0" w:color="auto"/>
        <w:bottom w:val="none" w:sz="0" w:space="0" w:color="auto"/>
        <w:right w:val="none" w:sz="0" w:space="0" w:color="auto"/>
      </w:divBdr>
    </w:div>
    <w:div w:id="1181505168">
      <w:bodyDiv w:val="1"/>
      <w:marLeft w:val="0"/>
      <w:marRight w:val="0"/>
      <w:marTop w:val="0"/>
      <w:marBottom w:val="0"/>
      <w:divBdr>
        <w:top w:val="none" w:sz="0" w:space="0" w:color="auto"/>
        <w:left w:val="none" w:sz="0" w:space="0" w:color="auto"/>
        <w:bottom w:val="none" w:sz="0" w:space="0" w:color="auto"/>
        <w:right w:val="none" w:sz="0" w:space="0" w:color="auto"/>
      </w:divBdr>
    </w:div>
    <w:div w:id="1555576598">
      <w:bodyDiv w:val="1"/>
      <w:marLeft w:val="0"/>
      <w:marRight w:val="0"/>
      <w:marTop w:val="0"/>
      <w:marBottom w:val="0"/>
      <w:divBdr>
        <w:top w:val="none" w:sz="0" w:space="0" w:color="auto"/>
        <w:left w:val="none" w:sz="0" w:space="0" w:color="auto"/>
        <w:bottom w:val="none" w:sz="0" w:space="0" w:color="auto"/>
        <w:right w:val="none" w:sz="0" w:space="0" w:color="auto"/>
      </w:divBdr>
    </w:div>
    <w:div w:id="1872258413">
      <w:bodyDiv w:val="1"/>
      <w:marLeft w:val="0"/>
      <w:marRight w:val="0"/>
      <w:marTop w:val="0"/>
      <w:marBottom w:val="0"/>
      <w:divBdr>
        <w:top w:val="none" w:sz="0" w:space="0" w:color="auto"/>
        <w:left w:val="none" w:sz="0" w:space="0" w:color="auto"/>
        <w:bottom w:val="none" w:sz="0" w:space="0" w:color="auto"/>
        <w:right w:val="none" w:sz="0" w:space="0" w:color="auto"/>
      </w:divBdr>
    </w:div>
    <w:div w:id="2039698501">
      <w:bodyDiv w:val="1"/>
      <w:marLeft w:val="0"/>
      <w:marRight w:val="0"/>
      <w:marTop w:val="0"/>
      <w:marBottom w:val="0"/>
      <w:divBdr>
        <w:top w:val="none" w:sz="0" w:space="0" w:color="auto"/>
        <w:left w:val="none" w:sz="0" w:space="0" w:color="auto"/>
        <w:bottom w:val="none" w:sz="0" w:space="0" w:color="auto"/>
        <w:right w:val="none" w:sz="0" w:space="0" w:color="auto"/>
      </w:divBdr>
    </w:div>
    <w:div w:id="2121024740">
      <w:bodyDiv w:val="1"/>
      <w:marLeft w:val="0"/>
      <w:marRight w:val="0"/>
      <w:marTop w:val="0"/>
      <w:marBottom w:val="0"/>
      <w:divBdr>
        <w:top w:val="none" w:sz="0" w:space="0" w:color="auto"/>
        <w:left w:val="none" w:sz="0" w:space="0" w:color="auto"/>
        <w:bottom w:val="none" w:sz="0" w:space="0" w:color="auto"/>
        <w:right w:val="none" w:sz="0" w:space="0" w:color="auto"/>
      </w:divBdr>
    </w:div>
    <w:div w:id="21466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A45CB-25B8-4CB5-B52F-C913BE9A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1772</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Guidelines</vt:lpstr>
    </vt:vector>
  </TitlesOfParts>
  <Company>SMMT Ltd</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creator>visscj</dc:creator>
  <cp:lastModifiedBy>rooken</cp:lastModifiedBy>
  <cp:revision>2</cp:revision>
  <cp:lastPrinted>2011-11-22T08:27:00Z</cp:lastPrinted>
  <dcterms:created xsi:type="dcterms:W3CDTF">2011-11-22T12:54:00Z</dcterms:created>
  <dcterms:modified xsi:type="dcterms:W3CDTF">2011-11-22T12:54:00Z</dcterms:modified>
</cp:coreProperties>
</file>