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9B01CF" w:rsidRPr="009B01CF" w:rsidTr="00616881">
        <w:trPr>
          <w:trHeight w:val="154"/>
        </w:trPr>
        <w:tc>
          <w:tcPr>
            <w:tcW w:w="10173"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8F3E8D" w:rsidRPr="009B01CF" w:rsidTr="00616881">
        <w:trPr>
          <w:trHeight w:val="154"/>
        </w:trPr>
        <w:tc>
          <w:tcPr>
            <w:tcW w:w="10173" w:type="dxa"/>
          </w:tcPr>
          <w:p w:rsidR="008F3E8D" w:rsidRPr="003873CE" w:rsidRDefault="008F3E8D" w:rsidP="008F3E8D">
            <w:pPr>
              <w:pStyle w:val="Heading1"/>
              <w:ind w:left="0" w:right="142" w:firstLine="0"/>
              <w:outlineLvl w:val="0"/>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w:t>
            </w:r>
          </w:p>
          <w:p w:rsidR="008F3E8D" w:rsidRPr="009B01CF" w:rsidRDefault="008F3E8D" w:rsidP="009B01CF">
            <w:pPr>
              <w:pStyle w:val="Heading1"/>
              <w:ind w:left="0" w:firstLine="0"/>
              <w:outlineLvl w:val="0"/>
              <w:rPr>
                <w:rFonts w:ascii="Arial" w:hAnsi="Arial" w:cs="Arial"/>
                <w:bCs/>
                <w:color w:val="1074CB"/>
                <w:sz w:val="22"/>
                <w:szCs w:val="32"/>
              </w:rPr>
            </w:pPr>
            <w:r>
              <w:rPr>
                <w:rFonts w:ascii="Arial" w:eastAsiaTheme="minorEastAsia" w:hAnsi="Arial" w:cs="Arial"/>
                <w:b w:val="0"/>
                <w:bCs/>
                <w:color w:val="1074CB"/>
                <w:sz w:val="44"/>
                <w:szCs w:val="44"/>
              </w:rPr>
              <w:t>24 March</w:t>
            </w:r>
            <w:r w:rsidRPr="001E6A87">
              <w:rPr>
                <w:rFonts w:ascii="Arial" w:eastAsiaTheme="minorEastAsia" w:hAnsi="Arial" w:cs="Arial"/>
                <w:b w:val="0"/>
                <w:bCs/>
                <w:color w:val="1074CB"/>
                <w:sz w:val="44"/>
                <w:szCs w:val="44"/>
              </w:rPr>
              <w:t xml:space="preserve"> 2016</w:t>
            </w:r>
            <w:r w:rsidRPr="001E6A87">
              <w:rPr>
                <w:rFonts w:ascii="Arial" w:eastAsiaTheme="minorEastAsia" w:hAnsi="Arial" w:cs="Arial"/>
                <w:bCs/>
                <w:color w:val="FF0000"/>
                <w:sz w:val="44"/>
                <w:szCs w:val="44"/>
              </w:rPr>
              <w:t xml:space="preserve"> </w:t>
            </w:r>
            <w:r w:rsidRPr="001E6A87">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Febr</w:t>
            </w:r>
            <w:r w:rsidRPr="001E6A87">
              <w:rPr>
                <w:rFonts w:ascii="Arial" w:eastAsiaTheme="minorEastAsia" w:hAnsi="Arial" w:cs="Arial"/>
                <w:b w:val="0"/>
                <w:bCs/>
                <w:color w:val="1074CB"/>
                <w:sz w:val="28"/>
                <w:szCs w:val="28"/>
              </w:rPr>
              <w:t>uary 2016)</w:t>
            </w:r>
          </w:p>
        </w:tc>
      </w:tr>
      <w:tr w:rsidR="00022C27" w:rsidRPr="009B01CF" w:rsidTr="008F3E8D">
        <w:trPr>
          <w:trHeight w:val="118"/>
        </w:trPr>
        <w:tc>
          <w:tcPr>
            <w:tcW w:w="10173" w:type="dxa"/>
          </w:tcPr>
          <w:p w:rsidR="00022C27" w:rsidRPr="008F3E8D" w:rsidRDefault="00022C27" w:rsidP="008F3E8D">
            <w:pPr>
              <w:pStyle w:val="Heading1"/>
              <w:outlineLvl w:val="0"/>
              <w:rPr>
                <w:rFonts w:ascii="Arial" w:eastAsiaTheme="minorEastAsia" w:hAnsi="Arial" w:cs="Arial"/>
                <w:b w:val="0"/>
                <w:bCs/>
                <w:color w:val="1074CB"/>
                <w:sz w:val="20"/>
                <w:szCs w:val="28"/>
              </w:rPr>
            </w:pPr>
          </w:p>
        </w:tc>
      </w:tr>
      <w:tr w:rsidR="009B01CF" w:rsidRPr="009B01CF" w:rsidTr="00616881">
        <w:trPr>
          <w:trHeight w:val="154"/>
        </w:trPr>
        <w:tc>
          <w:tcPr>
            <w:tcW w:w="10173" w:type="dxa"/>
            <w:tcBorders>
              <w:top w:val="single" w:sz="4" w:space="0" w:color="0070C0"/>
            </w:tcBorders>
          </w:tcPr>
          <w:p w:rsidR="009B01CF" w:rsidRPr="009B01CF" w:rsidRDefault="009B01CF" w:rsidP="009B01CF">
            <w:pPr>
              <w:rPr>
                <w:rFonts w:ascii="Arial" w:eastAsiaTheme="minorHAnsi" w:hAnsi="Arial" w:cs="Arial"/>
                <w:color w:val="1074CB"/>
                <w:sz w:val="20"/>
              </w:rPr>
            </w:pPr>
          </w:p>
        </w:tc>
      </w:tr>
      <w:tr w:rsidR="003C2B07" w:rsidRPr="009B01CF" w:rsidTr="00616881">
        <w:trPr>
          <w:trHeight w:val="154"/>
        </w:trPr>
        <w:tc>
          <w:tcPr>
            <w:tcW w:w="10173" w:type="dxa"/>
          </w:tcPr>
          <w:p w:rsidR="003C2B07" w:rsidRDefault="003873CE">
            <w:pPr>
              <w:spacing w:line="276" w:lineRule="auto"/>
              <w:rPr>
                <w:rFonts w:ascii="Calibri" w:eastAsiaTheme="minorHAnsi" w:hAnsi="Calibri"/>
                <w:sz w:val="22"/>
                <w:szCs w:val="22"/>
              </w:rPr>
            </w:pPr>
            <w:r>
              <w:rPr>
                <w:rFonts w:ascii="Arial" w:hAnsi="Arial" w:cs="Arial"/>
                <w:b/>
                <w:bCs/>
                <w:color w:val="1074CB"/>
                <w:sz w:val="32"/>
                <w:szCs w:val="32"/>
              </w:rPr>
              <w:t>Healthy growth for engine production in February</w:t>
            </w:r>
          </w:p>
        </w:tc>
      </w:tr>
      <w:tr w:rsidR="003C2B07" w:rsidRPr="009B01CF" w:rsidTr="00616881">
        <w:trPr>
          <w:trHeight w:val="154"/>
        </w:trPr>
        <w:tc>
          <w:tcPr>
            <w:tcW w:w="10173" w:type="dxa"/>
          </w:tcPr>
          <w:p w:rsidR="003C2B07" w:rsidRDefault="003C2B07">
            <w:pPr>
              <w:spacing w:line="276" w:lineRule="auto"/>
              <w:rPr>
                <w:rFonts w:ascii="Calibri" w:eastAsiaTheme="minorHAnsi" w:hAnsi="Calibri"/>
                <w:sz w:val="22"/>
                <w:szCs w:val="22"/>
              </w:rPr>
            </w:pPr>
            <w:r>
              <w:rPr>
                <w:rFonts w:ascii="Arial" w:hAnsi="Arial" w:cs="Arial"/>
                <w:sz w:val="20"/>
              </w:rPr>
              <w:t> </w:t>
            </w:r>
          </w:p>
        </w:tc>
      </w:tr>
      <w:tr w:rsidR="003C2B07" w:rsidRPr="009B01CF" w:rsidTr="00616881">
        <w:trPr>
          <w:trHeight w:val="874"/>
        </w:trPr>
        <w:tc>
          <w:tcPr>
            <w:tcW w:w="10173" w:type="dxa"/>
          </w:tcPr>
          <w:p w:rsidR="003873CE" w:rsidRDefault="003873CE" w:rsidP="00616881">
            <w:pPr>
              <w:pStyle w:val="ListParagraph"/>
              <w:numPr>
                <w:ilvl w:val="0"/>
                <w:numId w:val="24"/>
              </w:numPr>
              <w:spacing w:before="100" w:beforeAutospacing="1" w:after="100" w:afterAutospacing="1" w:line="276" w:lineRule="auto"/>
              <w:ind w:left="714" w:hanging="357"/>
              <w:contextualSpacing w:val="0"/>
            </w:pPr>
            <w:r>
              <w:rPr>
                <w:rFonts w:ascii="Arial" w:hAnsi="Arial" w:cs="Arial"/>
                <w:color w:val="000000"/>
                <w:sz w:val="20"/>
              </w:rPr>
              <w:t>230,868 engines manufactured in the UK in February, up 11.1% on the same month last year.</w:t>
            </w:r>
          </w:p>
          <w:p w:rsidR="003873CE" w:rsidRDefault="003873CE" w:rsidP="00616881">
            <w:pPr>
              <w:pStyle w:val="ListParagraph"/>
              <w:numPr>
                <w:ilvl w:val="0"/>
                <w:numId w:val="24"/>
              </w:numPr>
              <w:spacing w:before="100" w:beforeAutospacing="1" w:after="100" w:afterAutospacing="1" w:line="276" w:lineRule="auto"/>
              <w:ind w:left="714" w:hanging="357"/>
              <w:contextualSpacing w:val="0"/>
            </w:pPr>
            <w:r>
              <w:rPr>
                <w:rFonts w:ascii="Arial" w:hAnsi="Arial" w:cs="Arial"/>
                <w:color w:val="000000"/>
                <w:sz w:val="20"/>
              </w:rPr>
              <w:t xml:space="preserve">Production for the UK market rises 44% with 101,967 units produced, while output for export </w:t>
            </w:r>
            <w:r w:rsidR="00022C27">
              <w:rPr>
                <w:rFonts w:ascii="Arial" w:hAnsi="Arial" w:cs="Arial"/>
                <w:color w:val="000000"/>
                <w:sz w:val="20"/>
              </w:rPr>
              <w:t>falls</w:t>
            </w:r>
            <w:r>
              <w:rPr>
                <w:rFonts w:ascii="Arial" w:hAnsi="Arial" w:cs="Arial"/>
                <w:color w:val="000000"/>
                <w:sz w:val="20"/>
              </w:rPr>
              <w:t xml:space="preserve"> 5.9%.</w:t>
            </w:r>
          </w:p>
          <w:p w:rsidR="003C2B07" w:rsidRDefault="003873CE" w:rsidP="00616881">
            <w:pPr>
              <w:pStyle w:val="ListParagraph"/>
              <w:numPr>
                <w:ilvl w:val="0"/>
                <w:numId w:val="24"/>
              </w:numPr>
              <w:spacing w:before="100" w:beforeAutospacing="1" w:line="276" w:lineRule="auto"/>
              <w:ind w:left="714" w:hanging="357"/>
              <w:contextualSpacing w:val="0"/>
            </w:pPr>
            <w:r>
              <w:rPr>
                <w:rFonts w:ascii="Arial" w:hAnsi="Arial" w:cs="Arial"/>
                <w:color w:val="000000"/>
                <w:sz w:val="20"/>
              </w:rPr>
              <w:t>Year-to-date production up 6.3% on 2015.</w:t>
            </w:r>
          </w:p>
        </w:tc>
      </w:tr>
      <w:tr w:rsidR="003C2B07" w:rsidRPr="009B01CF" w:rsidTr="00616881">
        <w:trPr>
          <w:trHeight w:val="215"/>
        </w:trPr>
        <w:tc>
          <w:tcPr>
            <w:tcW w:w="10173" w:type="dxa"/>
          </w:tcPr>
          <w:p w:rsidR="003C2B07" w:rsidRDefault="003C2B07" w:rsidP="003873CE">
            <w:pPr>
              <w:pStyle w:val="PlainText"/>
              <w:spacing w:line="276" w:lineRule="auto"/>
              <w:jc w:val="both"/>
            </w:pPr>
            <w:r>
              <w:t> </w:t>
            </w:r>
          </w:p>
        </w:tc>
      </w:tr>
      <w:tr w:rsidR="003C2B07" w:rsidRPr="009B01CF" w:rsidTr="00616881">
        <w:trPr>
          <w:trHeight w:val="1143"/>
        </w:trPr>
        <w:tc>
          <w:tcPr>
            <w:tcW w:w="10173" w:type="dxa"/>
          </w:tcPr>
          <w:p w:rsidR="003C2B07" w:rsidRPr="003873CE" w:rsidRDefault="003873CE" w:rsidP="003873CE">
            <w:pPr>
              <w:spacing w:before="100" w:beforeAutospacing="1" w:line="276" w:lineRule="auto"/>
            </w:pPr>
            <w:r>
              <w:rPr>
                <w:rFonts w:ascii="Arial" w:hAnsi="Arial" w:cs="Arial"/>
                <w:b/>
                <w:bCs/>
                <w:color w:val="000000"/>
                <w:sz w:val="20"/>
              </w:rPr>
              <w:t xml:space="preserve">Mike Hawes, SMMT Chief Executive, </w:t>
            </w:r>
            <w:r>
              <w:rPr>
                <w:rFonts w:ascii="Arial" w:hAnsi="Arial" w:cs="Arial"/>
                <w:color w:val="000000"/>
                <w:sz w:val="20"/>
              </w:rPr>
              <w:t>said, “February’s 11.1% growth in British engine production was the sector’s biggest in six months, led by a sharp rise in output for the domestic market. This was in contrast to a moderate fall in units built for export, which still accounts for more than half of overall production. We anticipate a positive year for engine manufacturing, as new facilities continue to ramp up volumes.”</w:t>
            </w:r>
          </w:p>
        </w:tc>
      </w:tr>
      <w:tr w:rsidR="009B01CF" w:rsidRPr="009B01CF" w:rsidTr="00616881">
        <w:trPr>
          <w:trHeight w:val="154"/>
        </w:trPr>
        <w:tc>
          <w:tcPr>
            <w:tcW w:w="10173" w:type="dxa"/>
          </w:tcPr>
          <w:p w:rsidR="009B01CF" w:rsidRPr="009B01CF" w:rsidRDefault="009B01CF" w:rsidP="009B01CF">
            <w:pPr>
              <w:spacing w:line="276" w:lineRule="auto"/>
              <w:jc w:val="both"/>
              <w:rPr>
                <w:rFonts w:ascii="Arial" w:hAnsi="Arial" w:cs="Arial"/>
                <w:sz w:val="20"/>
              </w:rPr>
            </w:pPr>
          </w:p>
        </w:tc>
      </w:tr>
      <w:tr w:rsidR="009B01CF" w:rsidRPr="009B01CF" w:rsidTr="00616881">
        <w:trPr>
          <w:trHeight w:val="154"/>
        </w:trPr>
        <w:tc>
          <w:tcPr>
            <w:tcW w:w="10173" w:type="dxa"/>
          </w:tcPr>
          <w:p w:rsidR="009B01CF" w:rsidRPr="009B01CF" w:rsidRDefault="003873CE" w:rsidP="009B01CF">
            <w:pPr>
              <w:spacing w:line="276" w:lineRule="auto"/>
              <w:jc w:val="both"/>
              <w:rPr>
                <w:rFonts w:ascii="Arial" w:hAnsi="Arial" w:cs="Arial"/>
                <w:sz w:val="20"/>
              </w:rPr>
            </w:pPr>
            <w:r>
              <w:rPr>
                <w:rFonts w:ascii="Arial" w:hAnsi="Arial" w:cs="Arial"/>
                <w:noProof/>
                <w:sz w:val="20"/>
              </w:rPr>
              <w:drawing>
                <wp:inline distT="0" distB="0" distL="0" distR="0">
                  <wp:extent cx="6019800" cy="1396977"/>
                  <wp:effectExtent l="19050" t="0" r="0" b="0"/>
                  <wp:docPr id="3" name="Picture 2" descr="Engine Manufacturing table _Fe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 Manufacturing table _Feb16.png"/>
                          <pic:cNvPicPr/>
                        </pic:nvPicPr>
                        <pic:blipFill>
                          <a:blip r:embed="rId8"/>
                          <a:srcRect b="55640"/>
                          <a:stretch>
                            <a:fillRect/>
                          </a:stretch>
                        </pic:blipFill>
                        <pic:spPr>
                          <a:xfrm>
                            <a:off x="0" y="0"/>
                            <a:ext cx="6020071" cy="1397040"/>
                          </a:xfrm>
                          <a:prstGeom prst="rect">
                            <a:avLst/>
                          </a:prstGeom>
                        </pic:spPr>
                      </pic:pic>
                    </a:graphicData>
                  </a:graphic>
                </wp:inline>
              </w:drawing>
            </w:r>
          </w:p>
        </w:tc>
      </w:tr>
      <w:tr w:rsidR="009B01CF" w:rsidRPr="009B01CF" w:rsidTr="00616881">
        <w:trPr>
          <w:trHeight w:val="225"/>
        </w:trPr>
        <w:tc>
          <w:tcPr>
            <w:tcW w:w="10173" w:type="dxa"/>
          </w:tcPr>
          <w:p w:rsidR="009B01CF" w:rsidRPr="009B01CF" w:rsidRDefault="009B01CF" w:rsidP="009B01CF">
            <w:pPr>
              <w:rPr>
                <w:rFonts w:ascii="Arial" w:hAnsi="Arial" w:cs="Arial"/>
                <w:b/>
                <w:color w:val="1074CB"/>
                <w:sz w:val="18"/>
              </w:rPr>
            </w:pPr>
          </w:p>
        </w:tc>
      </w:tr>
      <w:tr w:rsidR="009B01CF" w:rsidRPr="009B01CF" w:rsidTr="00616881">
        <w:trPr>
          <w:trHeight w:val="3154"/>
        </w:trPr>
        <w:tc>
          <w:tcPr>
            <w:tcW w:w="10173" w:type="dxa"/>
          </w:tcPr>
          <w:p w:rsidR="009B01CF" w:rsidRDefault="009B01CF" w:rsidP="009B01CF">
            <w:pPr>
              <w:rPr>
                <w:rFonts w:ascii="Arial" w:hAnsi="Arial" w:cs="Arial"/>
                <w:b/>
                <w:color w:val="1074CB"/>
                <w:sz w:val="16"/>
                <w:u w:val="single"/>
              </w:rPr>
            </w:pPr>
            <w:r w:rsidRPr="009B01CF">
              <w:rPr>
                <w:rFonts w:ascii="Arial" w:hAnsi="Arial" w:cs="Arial"/>
                <w:b/>
                <w:color w:val="1074CB"/>
                <w:sz w:val="16"/>
                <w:u w:val="single"/>
              </w:rPr>
              <w:t>Notes to editors</w:t>
            </w:r>
          </w:p>
          <w:p w:rsidR="009B01CF" w:rsidRPr="009B01CF" w:rsidRDefault="009B01CF" w:rsidP="009B01CF">
            <w:pPr>
              <w:rPr>
                <w:rFonts w:ascii="Arial" w:hAnsi="Arial" w:cs="Arial"/>
                <w:b/>
                <w:color w:val="1074CB"/>
                <w:sz w:val="16"/>
                <w:u w:val="single"/>
              </w:rPr>
            </w:pPr>
          </w:p>
          <w:p w:rsidR="00010E60" w:rsidRDefault="00010E60" w:rsidP="00010E60">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10E60" w:rsidRPr="00073163" w:rsidRDefault="00010E60" w:rsidP="00010E60">
            <w:pPr>
              <w:rPr>
                <w:rFonts w:ascii="Arial" w:hAnsi="Arial" w:cs="Arial"/>
                <w:b/>
                <w:color w:val="0D2255"/>
                <w:sz w:val="20"/>
              </w:rPr>
            </w:pPr>
          </w:p>
          <w:p w:rsidR="00010E60" w:rsidRPr="00853E71" w:rsidRDefault="00010E60" w:rsidP="00010E60">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010E60" w:rsidRPr="00853E71" w:rsidRDefault="00010E60" w:rsidP="00010E60">
            <w:pPr>
              <w:spacing w:afterAutospacing="1"/>
              <w:contextualSpacing/>
              <w:rPr>
                <w:rFonts w:ascii="Arial" w:eastAsia="Times New Roman" w:hAnsi="Arial" w:cs="Arial"/>
                <w:color w:val="1074CB"/>
                <w:sz w:val="16"/>
                <w:szCs w:val="16"/>
              </w:rPr>
            </w:pPr>
          </w:p>
          <w:p w:rsidR="00010E60" w:rsidRDefault="00010E60" w:rsidP="00010E60">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w:t>
            </w:r>
            <w:r w:rsidR="00975808">
              <w:rPr>
                <w:rFonts w:ascii="Arial" w:hAnsi="Arial"/>
                <w:color w:val="1074CB"/>
                <w:sz w:val="16"/>
              </w:rPr>
              <w:t>’</w:t>
            </w:r>
            <w:r>
              <w:rPr>
                <w:rFonts w:ascii="Arial" w:hAnsi="Arial"/>
                <w:color w:val="1074CB"/>
                <w:sz w:val="16"/>
              </w:rPr>
              <w:t xml:space="preserve">s most </w:t>
            </w:r>
            <w:r>
              <w:rPr>
                <w:rFonts w:ascii="Arial" w:hAnsi="Arial"/>
                <w:b/>
                <w:bCs/>
                <w:color w:val="1074CB"/>
                <w:sz w:val="16"/>
              </w:rPr>
              <w:t>skilled engineers</w:t>
            </w:r>
            <w:r>
              <w:rPr>
                <w:rFonts w:ascii="Arial" w:hAnsi="Arial"/>
                <w:color w:val="1074CB"/>
                <w:sz w:val="16"/>
              </w:rPr>
              <w:t>.</w:t>
            </w:r>
          </w:p>
          <w:p w:rsidR="00010E60" w:rsidRPr="00853E71" w:rsidRDefault="00010E60" w:rsidP="00010E60">
            <w:pPr>
              <w:spacing w:afterAutospacing="1"/>
              <w:contextualSpacing/>
              <w:rPr>
                <w:rFonts w:ascii="Arial" w:eastAsia="Times New Roman" w:hAnsi="Arial" w:cs="Arial"/>
                <w:color w:val="1074CB"/>
                <w:sz w:val="16"/>
                <w:szCs w:val="16"/>
              </w:rPr>
            </w:pPr>
          </w:p>
          <w:p w:rsidR="00010E60" w:rsidRPr="00853E71" w:rsidRDefault="00010E60" w:rsidP="00010E60">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w:t>
            </w:r>
            <w:r w:rsidR="00975808">
              <w:rPr>
                <w:rFonts w:ascii="Arial" w:eastAsia="Times New Roman" w:hAnsi="Arial" w:cs="Arial"/>
                <w:color w:val="1074CB"/>
                <w:sz w:val="16"/>
                <w:szCs w:val="16"/>
              </w:rPr>
              <w:t>’</w:t>
            </w:r>
            <w:r w:rsidRPr="00853E71">
              <w:rPr>
                <w:rFonts w:ascii="Arial" w:eastAsia="Times New Roman" w:hAnsi="Arial" w:cs="Arial"/>
                <w:color w:val="1074CB"/>
                <w:sz w:val="16"/>
                <w:szCs w:val="16"/>
              </w:rPr>
              <w: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9"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010E60" w:rsidRPr="00853E71" w:rsidRDefault="00010E60" w:rsidP="00010E60">
            <w:pPr>
              <w:spacing w:afterAutospacing="1"/>
              <w:contextualSpacing/>
              <w:rPr>
                <w:rFonts w:ascii="Arial" w:eastAsia="Times New Roman" w:hAnsi="Arial" w:cs="Arial"/>
                <w:color w:val="1074CB"/>
                <w:sz w:val="16"/>
                <w:szCs w:val="16"/>
              </w:rPr>
            </w:pPr>
          </w:p>
          <w:p w:rsidR="009B01CF" w:rsidRPr="00010E60" w:rsidRDefault="00010E60" w:rsidP="009B01CF">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tc>
      </w:tr>
      <w:tr w:rsidR="009B01CF" w:rsidRPr="009B01CF" w:rsidTr="00616881">
        <w:trPr>
          <w:trHeight w:val="209"/>
        </w:trPr>
        <w:tc>
          <w:tcPr>
            <w:tcW w:w="10173" w:type="dxa"/>
          </w:tcPr>
          <w:p w:rsidR="009B01CF" w:rsidRPr="009B01CF" w:rsidRDefault="009B01CF" w:rsidP="009B01CF">
            <w:pPr>
              <w:rPr>
                <w:rFonts w:ascii="Arial" w:hAnsi="Arial" w:cs="Arial"/>
                <w:b/>
                <w:color w:val="1074CB"/>
                <w:sz w:val="16"/>
              </w:rPr>
            </w:pPr>
          </w:p>
        </w:tc>
      </w:tr>
      <w:tr w:rsidR="009B01CF" w:rsidRPr="009B01CF" w:rsidTr="00616881">
        <w:trPr>
          <w:trHeight w:val="788"/>
        </w:trPr>
        <w:tc>
          <w:tcPr>
            <w:tcW w:w="10173" w:type="dxa"/>
          </w:tcPr>
          <w:p w:rsidR="009B01CF" w:rsidRPr="009B01CF" w:rsidRDefault="009B01CF" w:rsidP="009B01CF">
            <w:pPr>
              <w:rPr>
                <w:rFonts w:ascii="Arial" w:hAnsi="Arial" w:cs="Arial"/>
                <w:color w:val="1074CB"/>
                <w:sz w:val="16"/>
              </w:rPr>
            </w:pPr>
            <w:r w:rsidRPr="009B01CF">
              <w:rPr>
                <w:rFonts w:ascii="Arial" w:hAnsi="Arial" w:cs="Arial"/>
                <w:b/>
                <w:color w:val="1074CB"/>
                <w:sz w:val="16"/>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842"/>
              <w:gridCol w:w="2127"/>
            </w:tblGrid>
            <w:tr w:rsidR="009B01CF" w:rsidRPr="009B01CF" w:rsidTr="009B01CF">
              <w:trPr>
                <w:trHeight w:val="193"/>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Ben Foulds</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020 7344 9222</w:t>
                  </w:r>
                </w:p>
              </w:tc>
              <w:tc>
                <w:tcPr>
                  <w:tcW w:w="2127" w:type="dxa"/>
                </w:tcPr>
                <w:p w:rsidR="009B01CF" w:rsidRPr="009B01CF" w:rsidRDefault="003B29B7" w:rsidP="009B01CF">
                  <w:pPr>
                    <w:rPr>
                      <w:rFonts w:ascii="Arial" w:hAnsi="Arial" w:cs="Arial"/>
                      <w:color w:val="1074CB"/>
                      <w:sz w:val="16"/>
                    </w:rPr>
                  </w:pPr>
                  <w:hyperlink r:id="rId10" w:history="1">
                    <w:r w:rsidR="009B01CF" w:rsidRPr="009B01CF">
                      <w:rPr>
                        <w:rStyle w:val="Hyperlink"/>
                        <w:rFonts w:ascii="Arial" w:hAnsi="Arial" w:cs="Arial"/>
                        <w:sz w:val="16"/>
                      </w:rPr>
                      <w:t>bfoulds@smmt.co.uk</w:t>
                    </w:r>
                  </w:hyperlink>
                  <w:r w:rsidR="009B01CF" w:rsidRPr="009B01CF">
                    <w:rPr>
                      <w:rFonts w:ascii="Arial" w:hAnsi="Arial" w:cs="Arial"/>
                      <w:color w:val="1074CB"/>
                      <w:sz w:val="16"/>
                    </w:rPr>
                    <w:t xml:space="preserve"> </w:t>
                  </w:r>
                </w:p>
              </w:tc>
            </w:tr>
            <w:tr w:rsidR="009B01CF" w:rsidRPr="009B01CF" w:rsidTr="009B01CF">
              <w:trPr>
                <w:trHeight w:val="193"/>
              </w:trPr>
              <w:tc>
                <w:tcPr>
                  <w:tcW w:w="2127" w:type="dxa"/>
                </w:tcPr>
                <w:p w:rsidR="009B01CF" w:rsidRPr="009B01CF" w:rsidRDefault="00975808" w:rsidP="009B01CF">
                  <w:pPr>
                    <w:rPr>
                      <w:rFonts w:ascii="Arial" w:hAnsi="Arial" w:cs="Arial"/>
                      <w:color w:val="1074CB"/>
                      <w:sz w:val="16"/>
                    </w:rPr>
                  </w:pPr>
                  <w:r>
                    <w:rPr>
                      <w:rFonts w:ascii="Arial" w:hAnsi="Arial" w:cs="Arial"/>
                      <w:color w:val="1074CB"/>
                      <w:sz w:val="16"/>
                    </w:rPr>
                    <w:t>Emma Butcher</w:t>
                  </w:r>
                </w:p>
              </w:tc>
              <w:tc>
                <w:tcPr>
                  <w:tcW w:w="1842" w:type="dxa"/>
                </w:tcPr>
                <w:p w:rsidR="009B01CF" w:rsidRPr="009B01CF" w:rsidRDefault="009B01CF" w:rsidP="00975808">
                  <w:pPr>
                    <w:rPr>
                      <w:rFonts w:ascii="Arial" w:hAnsi="Arial" w:cs="Arial"/>
                      <w:color w:val="1074CB"/>
                      <w:sz w:val="16"/>
                    </w:rPr>
                  </w:pPr>
                  <w:r w:rsidRPr="009B01CF">
                    <w:rPr>
                      <w:rFonts w:ascii="Arial" w:hAnsi="Arial" w:cs="Arial"/>
                      <w:color w:val="1074CB"/>
                      <w:sz w:val="16"/>
                    </w:rPr>
                    <w:t xml:space="preserve">020 7344 </w:t>
                  </w:r>
                  <w:r w:rsidR="00975808">
                    <w:rPr>
                      <w:rFonts w:ascii="Arial" w:hAnsi="Arial" w:cs="Arial"/>
                      <w:color w:val="1074CB"/>
                      <w:sz w:val="16"/>
                    </w:rPr>
                    <w:t>9263</w:t>
                  </w:r>
                </w:p>
              </w:tc>
              <w:tc>
                <w:tcPr>
                  <w:tcW w:w="2127" w:type="dxa"/>
                </w:tcPr>
                <w:p w:rsidR="009B01CF" w:rsidRPr="009B01CF" w:rsidRDefault="003B29B7" w:rsidP="009B01CF">
                  <w:pPr>
                    <w:rPr>
                      <w:rFonts w:ascii="Arial" w:hAnsi="Arial" w:cs="Arial"/>
                      <w:color w:val="1074CB"/>
                      <w:sz w:val="16"/>
                    </w:rPr>
                  </w:pPr>
                  <w:hyperlink r:id="rId11" w:history="1">
                    <w:r w:rsidR="00975808" w:rsidRPr="00B25741">
                      <w:rPr>
                        <w:rStyle w:val="Hyperlink"/>
                        <w:rFonts w:ascii="Arial" w:hAnsi="Arial" w:cs="Arial"/>
                        <w:sz w:val="16"/>
                      </w:rPr>
                      <w:t>ebutcher@smmt.co.uk</w:t>
                    </w:r>
                  </w:hyperlink>
                  <w:r w:rsidR="00975808">
                    <w:rPr>
                      <w:rFonts w:ascii="Arial" w:hAnsi="Arial" w:cs="Arial"/>
                      <w:color w:val="1074CB"/>
                      <w:sz w:val="16"/>
                    </w:rPr>
                    <w:t xml:space="preserve"> </w:t>
                  </w:r>
                </w:p>
              </w:tc>
            </w:tr>
            <w:tr w:rsidR="009B01CF" w:rsidRPr="009B01CF" w:rsidTr="009B01CF">
              <w:trPr>
                <w:trHeight w:val="209"/>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Francesca Fleming</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020 7344 9206</w:t>
                  </w:r>
                </w:p>
              </w:tc>
              <w:tc>
                <w:tcPr>
                  <w:tcW w:w="2127" w:type="dxa"/>
                </w:tcPr>
                <w:p w:rsidR="009B01CF" w:rsidRPr="009B01CF" w:rsidRDefault="003B29B7" w:rsidP="009B01CF">
                  <w:pPr>
                    <w:rPr>
                      <w:rFonts w:ascii="Arial" w:hAnsi="Arial" w:cs="Arial"/>
                      <w:color w:val="1074CB"/>
                      <w:sz w:val="16"/>
                    </w:rPr>
                  </w:pPr>
                  <w:hyperlink r:id="rId12" w:history="1">
                    <w:r w:rsidR="009B01CF" w:rsidRPr="009B01CF">
                      <w:rPr>
                        <w:rStyle w:val="Hyperlink"/>
                        <w:rFonts w:ascii="Arial" w:hAnsi="Arial" w:cs="Arial"/>
                        <w:sz w:val="16"/>
                      </w:rPr>
                      <w:t>ffleming@smmt.co.uk</w:t>
                    </w:r>
                  </w:hyperlink>
                </w:p>
              </w:tc>
            </w:tr>
          </w:tbl>
          <w:p w:rsidR="009B01CF" w:rsidRPr="009B01CF" w:rsidRDefault="009B01CF" w:rsidP="009B01CF">
            <w:pPr>
              <w:rPr>
                <w:rFonts w:ascii="Arial" w:hAnsi="Arial" w:cs="Arial"/>
                <w:color w:val="1074CB"/>
                <w:sz w:val="16"/>
              </w:rPr>
            </w:pPr>
          </w:p>
        </w:tc>
      </w:tr>
    </w:tbl>
    <w:p w:rsidR="00245EBD" w:rsidRDefault="00245EBD" w:rsidP="009B01CF">
      <w:pPr>
        <w:rPr>
          <w:rFonts w:ascii="Arial" w:hAnsi="Arial" w:cs="Arial"/>
        </w:rPr>
      </w:pPr>
    </w:p>
    <w:p w:rsidR="009B01CF" w:rsidRPr="009B01CF" w:rsidRDefault="009B01CF" w:rsidP="009B01CF">
      <w:pPr>
        <w:rPr>
          <w:rFonts w:ascii="Arial" w:hAnsi="Arial" w:cs="Arial"/>
        </w:rPr>
      </w:pPr>
    </w:p>
    <w:sectPr w:rsidR="009B01CF" w:rsidRPr="009B01CF" w:rsidSect="00A50E76">
      <w:headerReference w:type="default" r:id="rId13"/>
      <w:footerReference w:type="default" r:id="rId14"/>
      <w:pgSz w:w="11906" w:h="16838"/>
      <w:pgMar w:top="1440" w:right="1080" w:bottom="284"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C9" w:rsidRDefault="001C27C9" w:rsidP="00C80E70">
      <w:r>
        <w:separator/>
      </w:r>
    </w:p>
  </w:endnote>
  <w:endnote w:type="continuationSeparator" w:id="0">
    <w:p w:rsidR="001C27C9" w:rsidRDefault="001C27C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9" w:rsidRPr="004306DA" w:rsidRDefault="001C27C9"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C9" w:rsidRDefault="001C27C9" w:rsidP="00C80E70">
      <w:r>
        <w:separator/>
      </w:r>
    </w:p>
  </w:footnote>
  <w:footnote w:type="continuationSeparator" w:id="0">
    <w:p w:rsidR="001C27C9" w:rsidRDefault="001C27C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9" w:rsidRDefault="001C27C9"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30CD6F29"/>
    <w:multiLevelType w:val="hybridMultilevel"/>
    <w:tmpl w:val="77CA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6">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9"/>
  </w:num>
  <w:num w:numId="15">
    <w:abstractNumId w:val="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109D8"/>
    <w:rsid w:val="00010E60"/>
    <w:rsid w:val="00013F39"/>
    <w:rsid w:val="00014634"/>
    <w:rsid w:val="00015087"/>
    <w:rsid w:val="00016A7A"/>
    <w:rsid w:val="00020D27"/>
    <w:rsid w:val="00022C27"/>
    <w:rsid w:val="00024E2C"/>
    <w:rsid w:val="00031DB4"/>
    <w:rsid w:val="00033005"/>
    <w:rsid w:val="00044EEF"/>
    <w:rsid w:val="00046A50"/>
    <w:rsid w:val="00050DC1"/>
    <w:rsid w:val="00051845"/>
    <w:rsid w:val="00065C4C"/>
    <w:rsid w:val="0006622C"/>
    <w:rsid w:val="00066F55"/>
    <w:rsid w:val="00067560"/>
    <w:rsid w:val="000768F1"/>
    <w:rsid w:val="00080F0C"/>
    <w:rsid w:val="00084595"/>
    <w:rsid w:val="00087888"/>
    <w:rsid w:val="00094273"/>
    <w:rsid w:val="000A46A6"/>
    <w:rsid w:val="000A4DE9"/>
    <w:rsid w:val="000A5DC2"/>
    <w:rsid w:val="000A62C1"/>
    <w:rsid w:val="000B045B"/>
    <w:rsid w:val="000B0DD6"/>
    <w:rsid w:val="000B47D6"/>
    <w:rsid w:val="000B4F68"/>
    <w:rsid w:val="000C0CE4"/>
    <w:rsid w:val="000C460E"/>
    <w:rsid w:val="000C7C80"/>
    <w:rsid w:val="000D1505"/>
    <w:rsid w:val="000D18FC"/>
    <w:rsid w:val="000D245D"/>
    <w:rsid w:val="000D612E"/>
    <w:rsid w:val="000F0E7A"/>
    <w:rsid w:val="00100F35"/>
    <w:rsid w:val="00102817"/>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82A88"/>
    <w:rsid w:val="001854E1"/>
    <w:rsid w:val="00185647"/>
    <w:rsid w:val="0019172E"/>
    <w:rsid w:val="00192240"/>
    <w:rsid w:val="00192CE4"/>
    <w:rsid w:val="00192FBC"/>
    <w:rsid w:val="001A67B5"/>
    <w:rsid w:val="001A77A6"/>
    <w:rsid w:val="001B1AA6"/>
    <w:rsid w:val="001B1D91"/>
    <w:rsid w:val="001B4CAA"/>
    <w:rsid w:val="001C171F"/>
    <w:rsid w:val="001C27C9"/>
    <w:rsid w:val="001C389E"/>
    <w:rsid w:val="001C5B7A"/>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42A6"/>
    <w:rsid w:val="002161F4"/>
    <w:rsid w:val="002171A6"/>
    <w:rsid w:val="00217384"/>
    <w:rsid w:val="00217FAD"/>
    <w:rsid w:val="0022414D"/>
    <w:rsid w:val="0022471B"/>
    <w:rsid w:val="00224DDD"/>
    <w:rsid w:val="00226D70"/>
    <w:rsid w:val="002337D3"/>
    <w:rsid w:val="002339C2"/>
    <w:rsid w:val="00236CF8"/>
    <w:rsid w:val="00245EBD"/>
    <w:rsid w:val="0025075E"/>
    <w:rsid w:val="00250835"/>
    <w:rsid w:val="00252DCB"/>
    <w:rsid w:val="00264687"/>
    <w:rsid w:val="00266A9A"/>
    <w:rsid w:val="002767A8"/>
    <w:rsid w:val="002772D4"/>
    <w:rsid w:val="00280819"/>
    <w:rsid w:val="002839AC"/>
    <w:rsid w:val="00286B24"/>
    <w:rsid w:val="0028787F"/>
    <w:rsid w:val="0029324E"/>
    <w:rsid w:val="002933CF"/>
    <w:rsid w:val="002A4AB1"/>
    <w:rsid w:val="002A5934"/>
    <w:rsid w:val="002B3FAF"/>
    <w:rsid w:val="002B4F7D"/>
    <w:rsid w:val="002C6533"/>
    <w:rsid w:val="002C7321"/>
    <w:rsid w:val="002D0197"/>
    <w:rsid w:val="002D3276"/>
    <w:rsid w:val="002D470D"/>
    <w:rsid w:val="002D58E6"/>
    <w:rsid w:val="002D5E78"/>
    <w:rsid w:val="002D69F5"/>
    <w:rsid w:val="002E40F0"/>
    <w:rsid w:val="002E4A51"/>
    <w:rsid w:val="002E5457"/>
    <w:rsid w:val="002E5956"/>
    <w:rsid w:val="002E7D7D"/>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3B4A"/>
    <w:rsid w:val="00364A36"/>
    <w:rsid w:val="00366FA0"/>
    <w:rsid w:val="00371917"/>
    <w:rsid w:val="003736BD"/>
    <w:rsid w:val="00375DF8"/>
    <w:rsid w:val="00376075"/>
    <w:rsid w:val="00377406"/>
    <w:rsid w:val="003802FE"/>
    <w:rsid w:val="003824EE"/>
    <w:rsid w:val="0038412A"/>
    <w:rsid w:val="003873CE"/>
    <w:rsid w:val="003A01D6"/>
    <w:rsid w:val="003A2548"/>
    <w:rsid w:val="003A370C"/>
    <w:rsid w:val="003A5626"/>
    <w:rsid w:val="003A645F"/>
    <w:rsid w:val="003A6AF0"/>
    <w:rsid w:val="003B1C39"/>
    <w:rsid w:val="003B1CC4"/>
    <w:rsid w:val="003B29B7"/>
    <w:rsid w:val="003C08B6"/>
    <w:rsid w:val="003C2B07"/>
    <w:rsid w:val="003C684D"/>
    <w:rsid w:val="003C6E8C"/>
    <w:rsid w:val="003C7D93"/>
    <w:rsid w:val="003D0260"/>
    <w:rsid w:val="003D08D1"/>
    <w:rsid w:val="003D2093"/>
    <w:rsid w:val="003D4A50"/>
    <w:rsid w:val="003D5FBD"/>
    <w:rsid w:val="003D6FB9"/>
    <w:rsid w:val="003E2FD8"/>
    <w:rsid w:val="003E423F"/>
    <w:rsid w:val="003E53DB"/>
    <w:rsid w:val="003E69D3"/>
    <w:rsid w:val="003E784C"/>
    <w:rsid w:val="003F6124"/>
    <w:rsid w:val="003F7723"/>
    <w:rsid w:val="004002C5"/>
    <w:rsid w:val="004064E1"/>
    <w:rsid w:val="00410193"/>
    <w:rsid w:val="00410539"/>
    <w:rsid w:val="0041649F"/>
    <w:rsid w:val="004306DA"/>
    <w:rsid w:val="004319DB"/>
    <w:rsid w:val="004341F5"/>
    <w:rsid w:val="004375D9"/>
    <w:rsid w:val="00443FDD"/>
    <w:rsid w:val="00447CDA"/>
    <w:rsid w:val="00456DB6"/>
    <w:rsid w:val="00456EBB"/>
    <w:rsid w:val="00460A72"/>
    <w:rsid w:val="00465052"/>
    <w:rsid w:val="00465C9D"/>
    <w:rsid w:val="00467D20"/>
    <w:rsid w:val="00475B0B"/>
    <w:rsid w:val="00477E03"/>
    <w:rsid w:val="00482D22"/>
    <w:rsid w:val="00483A6D"/>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B7DC4"/>
    <w:rsid w:val="004C0CA5"/>
    <w:rsid w:val="004C25AA"/>
    <w:rsid w:val="004C6507"/>
    <w:rsid w:val="004E239F"/>
    <w:rsid w:val="004E48D4"/>
    <w:rsid w:val="004F140E"/>
    <w:rsid w:val="004F195D"/>
    <w:rsid w:val="004F2A8B"/>
    <w:rsid w:val="00504D6E"/>
    <w:rsid w:val="00505C8C"/>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6839"/>
    <w:rsid w:val="0056765B"/>
    <w:rsid w:val="005709F5"/>
    <w:rsid w:val="00572907"/>
    <w:rsid w:val="005733CD"/>
    <w:rsid w:val="00574FAB"/>
    <w:rsid w:val="00577A32"/>
    <w:rsid w:val="00580119"/>
    <w:rsid w:val="00580AEB"/>
    <w:rsid w:val="005830EF"/>
    <w:rsid w:val="00583B98"/>
    <w:rsid w:val="00583B9B"/>
    <w:rsid w:val="00583E20"/>
    <w:rsid w:val="00585DB0"/>
    <w:rsid w:val="005870B8"/>
    <w:rsid w:val="005911BC"/>
    <w:rsid w:val="00595EF1"/>
    <w:rsid w:val="005A0ACF"/>
    <w:rsid w:val="005A4908"/>
    <w:rsid w:val="005A69CE"/>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7C94"/>
    <w:rsid w:val="00603DEC"/>
    <w:rsid w:val="006069A7"/>
    <w:rsid w:val="0060762E"/>
    <w:rsid w:val="00616881"/>
    <w:rsid w:val="00616CD2"/>
    <w:rsid w:val="00625EE5"/>
    <w:rsid w:val="006315A6"/>
    <w:rsid w:val="006343AB"/>
    <w:rsid w:val="00642C08"/>
    <w:rsid w:val="0064340D"/>
    <w:rsid w:val="00645E5A"/>
    <w:rsid w:val="006523B5"/>
    <w:rsid w:val="00653BC3"/>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B47DA"/>
    <w:rsid w:val="006B4C72"/>
    <w:rsid w:val="006B5968"/>
    <w:rsid w:val="006B5D2C"/>
    <w:rsid w:val="006B65B6"/>
    <w:rsid w:val="006B7F8A"/>
    <w:rsid w:val="006C13A6"/>
    <w:rsid w:val="006D458E"/>
    <w:rsid w:val="006D538E"/>
    <w:rsid w:val="006D7493"/>
    <w:rsid w:val="006E12FA"/>
    <w:rsid w:val="006E2AC9"/>
    <w:rsid w:val="006E4BD9"/>
    <w:rsid w:val="006E534D"/>
    <w:rsid w:val="006E5BF9"/>
    <w:rsid w:val="006F3A76"/>
    <w:rsid w:val="0070469E"/>
    <w:rsid w:val="00707D9A"/>
    <w:rsid w:val="0071028F"/>
    <w:rsid w:val="0071413A"/>
    <w:rsid w:val="00714EF7"/>
    <w:rsid w:val="0072361D"/>
    <w:rsid w:val="007254F2"/>
    <w:rsid w:val="0072551F"/>
    <w:rsid w:val="007278D4"/>
    <w:rsid w:val="00733542"/>
    <w:rsid w:val="007364A2"/>
    <w:rsid w:val="0073709A"/>
    <w:rsid w:val="00741778"/>
    <w:rsid w:val="00741A8B"/>
    <w:rsid w:val="00741B50"/>
    <w:rsid w:val="00742FA5"/>
    <w:rsid w:val="007433FE"/>
    <w:rsid w:val="0074351B"/>
    <w:rsid w:val="00744A83"/>
    <w:rsid w:val="007463CA"/>
    <w:rsid w:val="00754429"/>
    <w:rsid w:val="00761183"/>
    <w:rsid w:val="007614C9"/>
    <w:rsid w:val="007679BE"/>
    <w:rsid w:val="00770173"/>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51F0"/>
    <w:rsid w:val="0079765E"/>
    <w:rsid w:val="00797850"/>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5A2A"/>
    <w:rsid w:val="007F621E"/>
    <w:rsid w:val="007F73B4"/>
    <w:rsid w:val="008030A3"/>
    <w:rsid w:val="0080410F"/>
    <w:rsid w:val="00804C47"/>
    <w:rsid w:val="00806662"/>
    <w:rsid w:val="00806C8E"/>
    <w:rsid w:val="00813A08"/>
    <w:rsid w:val="008152E4"/>
    <w:rsid w:val="00815C6B"/>
    <w:rsid w:val="00820842"/>
    <w:rsid w:val="008234A7"/>
    <w:rsid w:val="0083430A"/>
    <w:rsid w:val="00835F96"/>
    <w:rsid w:val="008372BE"/>
    <w:rsid w:val="008373DF"/>
    <w:rsid w:val="00842721"/>
    <w:rsid w:val="008430B5"/>
    <w:rsid w:val="00846D04"/>
    <w:rsid w:val="00853B7F"/>
    <w:rsid w:val="00853E71"/>
    <w:rsid w:val="00854403"/>
    <w:rsid w:val="00855FB8"/>
    <w:rsid w:val="00856BDA"/>
    <w:rsid w:val="0086007D"/>
    <w:rsid w:val="00861E9C"/>
    <w:rsid w:val="0086619E"/>
    <w:rsid w:val="00866A2F"/>
    <w:rsid w:val="008716AA"/>
    <w:rsid w:val="00871AB3"/>
    <w:rsid w:val="00871FF2"/>
    <w:rsid w:val="00875A4A"/>
    <w:rsid w:val="00875B47"/>
    <w:rsid w:val="0088393B"/>
    <w:rsid w:val="00883BB0"/>
    <w:rsid w:val="00885515"/>
    <w:rsid w:val="00894038"/>
    <w:rsid w:val="0089431A"/>
    <w:rsid w:val="00895188"/>
    <w:rsid w:val="008959C9"/>
    <w:rsid w:val="008A13E6"/>
    <w:rsid w:val="008B04AD"/>
    <w:rsid w:val="008B287D"/>
    <w:rsid w:val="008B39A0"/>
    <w:rsid w:val="008B46EA"/>
    <w:rsid w:val="008B50CB"/>
    <w:rsid w:val="008B5B80"/>
    <w:rsid w:val="008B76F1"/>
    <w:rsid w:val="008C13D5"/>
    <w:rsid w:val="008C265E"/>
    <w:rsid w:val="008C2E17"/>
    <w:rsid w:val="008C49F7"/>
    <w:rsid w:val="008C65CE"/>
    <w:rsid w:val="008D0070"/>
    <w:rsid w:val="008D1D83"/>
    <w:rsid w:val="008D4D5C"/>
    <w:rsid w:val="008E104E"/>
    <w:rsid w:val="008E4462"/>
    <w:rsid w:val="008E7A24"/>
    <w:rsid w:val="008F126A"/>
    <w:rsid w:val="008F17E6"/>
    <w:rsid w:val="008F3E8D"/>
    <w:rsid w:val="008F40B8"/>
    <w:rsid w:val="008F4D92"/>
    <w:rsid w:val="008F55A4"/>
    <w:rsid w:val="0091033F"/>
    <w:rsid w:val="00911162"/>
    <w:rsid w:val="00913433"/>
    <w:rsid w:val="00924274"/>
    <w:rsid w:val="0093005D"/>
    <w:rsid w:val="00930C72"/>
    <w:rsid w:val="00931C26"/>
    <w:rsid w:val="009437B7"/>
    <w:rsid w:val="009524D1"/>
    <w:rsid w:val="009529B3"/>
    <w:rsid w:val="00953574"/>
    <w:rsid w:val="00956361"/>
    <w:rsid w:val="00957143"/>
    <w:rsid w:val="00963663"/>
    <w:rsid w:val="00964455"/>
    <w:rsid w:val="009707BF"/>
    <w:rsid w:val="00970C65"/>
    <w:rsid w:val="0097483C"/>
    <w:rsid w:val="00975808"/>
    <w:rsid w:val="009764F4"/>
    <w:rsid w:val="00980EB5"/>
    <w:rsid w:val="00981B66"/>
    <w:rsid w:val="00981DD8"/>
    <w:rsid w:val="009824F4"/>
    <w:rsid w:val="00983575"/>
    <w:rsid w:val="0099141D"/>
    <w:rsid w:val="009A00FC"/>
    <w:rsid w:val="009B01CF"/>
    <w:rsid w:val="009B01D2"/>
    <w:rsid w:val="009C2F5C"/>
    <w:rsid w:val="009C6875"/>
    <w:rsid w:val="009C74E7"/>
    <w:rsid w:val="009D1EB4"/>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32BD"/>
    <w:rsid w:val="00A1415B"/>
    <w:rsid w:val="00A2060E"/>
    <w:rsid w:val="00A24874"/>
    <w:rsid w:val="00A25078"/>
    <w:rsid w:val="00A27C02"/>
    <w:rsid w:val="00A31AA3"/>
    <w:rsid w:val="00A32987"/>
    <w:rsid w:val="00A416D8"/>
    <w:rsid w:val="00A42481"/>
    <w:rsid w:val="00A4599C"/>
    <w:rsid w:val="00A45E78"/>
    <w:rsid w:val="00A46B80"/>
    <w:rsid w:val="00A46C94"/>
    <w:rsid w:val="00A50E76"/>
    <w:rsid w:val="00A57889"/>
    <w:rsid w:val="00A62CA5"/>
    <w:rsid w:val="00A6386B"/>
    <w:rsid w:val="00A65163"/>
    <w:rsid w:val="00A65EDE"/>
    <w:rsid w:val="00A67F90"/>
    <w:rsid w:val="00A71401"/>
    <w:rsid w:val="00A77124"/>
    <w:rsid w:val="00A773DB"/>
    <w:rsid w:val="00A82690"/>
    <w:rsid w:val="00A85A7A"/>
    <w:rsid w:val="00A86E0E"/>
    <w:rsid w:val="00A87E9A"/>
    <w:rsid w:val="00A87FC1"/>
    <w:rsid w:val="00A92CB7"/>
    <w:rsid w:val="00A93DE9"/>
    <w:rsid w:val="00A94474"/>
    <w:rsid w:val="00A94666"/>
    <w:rsid w:val="00A94C58"/>
    <w:rsid w:val="00A97A7E"/>
    <w:rsid w:val="00AA048C"/>
    <w:rsid w:val="00AA1402"/>
    <w:rsid w:val="00AA2084"/>
    <w:rsid w:val="00AA2266"/>
    <w:rsid w:val="00AA432C"/>
    <w:rsid w:val="00AA45E8"/>
    <w:rsid w:val="00AA4909"/>
    <w:rsid w:val="00AB33BB"/>
    <w:rsid w:val="00AC1B25"/>
    <w:rsid w:val="00AC363D"/>
    <w:rsid w:val="00AC641E"/>
    <w:rsid w:val="00AD6EA1"/>
    <w:rsid w:val="00AD7CE3"/>
    <w:rsid w:val="00AE21CA"/>
    <w:rsid w:val="00AE3831"/>
    <w:rsid w:val="00AE659A"/>
    <w:rsid w:val="00AF5209"/>
    <w:rsid w:val="00AF74F1"/>
    <w:rsid w:val="00AF782E"/>
    <w:rsid w:val="00AF7D70"/>
    <w:rsid w:val="00B02E7D"/>
    <w:rsid w:val="00B062C8"/>
    <w:rsid w:val="00B1190D"/>
    <w:rsid w:val="00B20F86"/>
    <w:rsid w:val="00B228C1"/>
    <w:rsid w:val="00B256FB"/>
    <w:rsid w:val="00B25A26"/>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83C35"/>
    <w:rsid w:val="00B929AF"/>
    <w:rsid w:val="00B9463B"/>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E18A1"/>
    <w:rsid w:val="00BE3E74"/>
    <w:rsid w:val="00BE5BD9"/>
    <w:rsid w:val="00BF0D4C"/>
    <w:rsid w:val="00BF0E2C"/>
    <w:rsid w:val="00BF1D70"/>
    <w:rsid w:val="00BF4AF1"/>
    <w:rsid w:val="00BF4C94"/>
    <w:rsid w:val="00BF5996"/>
    <w:rsid w:val="00BF703F"/>
    <w:rsid w:val="00C07099"/>
    <w:rsid w:val="00C112FE"/>
    <w:rsid w:val="00C13462"/>
    <w:rsid w:val="00C13883"/>
    <w:rsid w:val="00C1468D"/>
    <w:rsid w:val="00C16157"/>
    <w:rsid w:val="00C2015D"/>
    <w:rsid w:val="00C20EC7"/>
    <w:rsid w:val="00C21B7F"/>
    <w:rsid w:val="00C23320"/>
    <w:rsid w:val="00C2402A"/>
    <w:rsid w:val="00C27996"/>
    <w:rsid w:val="00C43036"/>
    <w:rsid w:val="00C43E07"/>
    <w:rsid w:val="00C43E38"/>
    <w:rsid w:val="00C468CD"/>
    <w:rsid w:val="00C51D6F"/>
    <w:rsid w:val="00C5323B"/>
    <w:rsid w:val="00C57B8D"/>
    <w:rsid w:val="00C657AB"/>
    <w:rsid w:val="00C72FF0"/>
    <w:rsid w:val="00C73F08"/>
    <w:rsid w:val="00C75DBA"/>
    <w:rsid w:val="00C802D4"/>
    <w:rsid w:val="00C80E70"/>
    <w:rsid w:val="00C81B6C"/>
    <w:rsid w:val="00C81C55"/>
    <w:rsid w:val="00C84572"/>
    <w:rsid w:val="00C93A2F"/>
    <w:rsid w:val="00CA3369"/>
    <w:rsid w:val="00CB3F28"/>
    <w:rsid w:val="00CC0EFE"/>
    <w:rsid w:val="00CC7A47"/>
    <w:rsid w:val="00CD1B9E"/>
    <w:rsid w:val="00CD27EF"/>
    <w:rsid w:val="00CD2B5F"/>
    <w:rsid w:val="00CD4C6A"/>
    <w:rsid w:val="00CE21EA"/>
    <w:rsid w:val="00CE230C"/>
    <w:rsid w:val="00CE3518"/>
    <w:rsid w:val="00CE3751"/>
    <w:rsid w:val="00CE60BB"/>
    <w:rsid w:val="00CF0876"/>
    <w:rsid w:val="00CF27DB"/>
    <w:rsid w:val="00D011C6"/>
    <w:rsid w:val="00D01F28"/>
    <w:rsid w:val="00D02477"/>
    <w:rsid w:val="00D02F5A"/>
    <w:rsid w:val="00D0355C"/>
    <w:rsid w:val="00D04D53"/>
    <w:rsid w:val="00D05720"/>
    <w:rsid w:val="00D07226"/>
    <w:rsid w:val="00D10336"/>
    <w:rsid w:val="00D112D8"/>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4C5D"/>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69E5"/>
    <w:rsid w:val="00E60BCB"/>
    <w:rsid w:val="00E61191"/>
    <w:rsid w:val="00E63248"/>
    <w:rsid w:val="00E634A1"/>
    <w:rsid w:val="00E645C0"/>
    <w:rsid w:val="00E674C9"/>
    <w:rsid w:val="00E67C34"/>
    <w:rsid w:val="00E77BB3"/>
    <w:rsid w:val="00E80928"/>
    <w:rsid w:val="00E8176F"/>
    <w:rsid w:val="00E862B6"/>
    <w:rsid w:val="00E91280"/>
    <w:rsid w:val="00E9285A"/>
    <w:rsid w:val="00E93BC7"/>
    <w:rsid w:val="00E94381"/>
    <w:rsid w:val="00EA2295"/>
    <w:rsid w:val="00EA2C6C"/>
    <w:rsid w:val="00EA5064"/>
    <w:rsid w:val="00EB2457"/>
    <w:rsid w:val="00EB2FB8"/>
    <w:rsid w:val="00EB5882"/>
    <w:rsid w:val="00EB5924"/>
    <w:rsid w:val="00EB5EA2"/>
    <w:rsid w:val="00EC65AF"/>
    <w:rsid w:val="00EC7BB1"/>
    <w:rsid w:val="00ED05C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4827"/>
    <w:rsid w:val="00F321E7"/>
    <w:rsid w:val="00F32E0E"/>
    <w:rsid w:val="00F33382"/>
    <w:rsid w:val="00F34819"/>
    <w:rsid w:val="00F37FB7"/>
    <w:rsid w:val="00F43472"/>
    <w:rsid w:val="00F45EFD"/>
    <w:rsid w:val="00F47600"/>
    <w:rsid w:val="00F50743"/>
    <w:rsid w:val="00F564EF"/>
    <w:rsid w:val="00F6530E"/>
    <w:rsid w:val="00F661D3"/>
    <w:rsid w:val="00F66217"/>
    <w:rsid w:val="00F72297"/>
    <w:rsid w:val="00F73D70"/>
    <w:rsid w:val="00F77290"/>
    <w:rsid w:val="00F831B6"/>
    <w:rsid w:val="00F83C9A"/>
    <w:rsid w:val="00F84115"/>
    <w:rsid w:val="00F84AAC"/>
    <w:rsid w:val="00F850C5"/>
    <w:rsid w:val="00F85A76"/>
    <w:rsid w:val="00F85B91"/>
    <w:rsid w:val="00F94FE7"/>
    <w:rsid w:val="00F9710A"/>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fleming@smmt.co.u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tcher@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AA218-EB9A-4070-9AFE-8A2B2AEA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6</cp:revision>
  <cp:lastPrinted>2016-02-24T12:17:00Z</cp:lastPrinted>
  <dcterms:created xsi:type="dcterms:W3CDTF">2016-03-24T10:41:00Z</dcterms:created>
  <dcterms:modified xsi:type="dcterms:W3CDTF">2016-03-24T10:54:00Z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